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93" w:rsidRDefault="00557493" w:rsidP="00557493">
      <w:r>
        <w:rPr>
          <w:rFonts w:hint="eastAsia"/>
        </w:rPr>
        <w:t>５</w:t>
      </w:r>
      <w:r>
        <w:rPr>
          <w:rFonts w:hint="eastAsia"/>
        </w:rPr>
        <w:t xml:space="preserve">年理科レディネステスト　</w:t>
      </w:r>
    </w:p>
    <w:p w:rsidR="00557493" w:rsidRDefault="00557493" w:rsidP="00557493">
      <w:pPr>
        <w:ind w:firstLineChars="100" w:firstLine="400"/>
      </w:pPr>
      <w:r w:rsidRPr="00842887">
        <w:rPr>
          <w:rFonts w:hint="eastAsia"/>
          <w:sz w:val="40"/>
          <w:szCs w:val="40"/>
        </w:rPr>
        <w:t>電気</w:t>
      </w:r>
      <w:r>
        <w:rPr>
          <w:rFonts w:hint="eastAsia"/>
          <w:sz w:val="40"/>
          <w:szCs w:val="40"/>
        </w:rPr>
        <w:t>が生み出す力</w:t>
      </w:r>
      <w:r>
        <w:rPr>
          <w:rFonts w:hint="eastAsia"/>
          <w:sz w:val="40"/>
          <w:szCs w:val="40"/>
        </w:rPr>
        <w:t xml:space="preserve">　　　</w:t>
      </w:r>
      <w:r w:rsidRPr="003C6B82">
        <w:rPr>
          <w:rFonts w:hint="eastAsia"/>
          <w:sz w:val="24"/>
          <w:szCs w:val="24"/>
          <w:u w:val="single"/>
        </w:rPr>
        <w:t>名前</w:t>
      </w:r>
      <w:r w:rsidRPr="003C6B82">
        <w:rPr>
          <w:rFonts w:hint="eastAsia"/>
          <w:sz w:val="40"/>
          <w:szCs w:val="40"/>
          <w:u w:val="single"/>
        </w:rPr>
        <w:t xml:space="preserve">　　　　　　　　</w:t>
      </w:r>
      <w:r>
        <w:rPr>
          <w:rFonts w:hint="eastAsia"/>
          <w:sz w:val="40"/>
          <w:szCs w:val="40"/>
          <w:u w:val="single"/>
        </w:rPr>
        <w:t xml:space="preserve">　　　</w:t>
      </w:r>
      <w:r w:rsidRPr="003C6B82">
        <w:rPr>
          <w:rFonts w:hint="eastAsia"/>
          <w:sz w:val="40"/>
          <w:szCs w:val="40"/>
          <w:u w:val="single"/>
        </w:rPr>
        <w:t xml:space="preserve">　　</w:t>
      </w:r>
      <w:r>
        <w:rPr>
          <w:rFonts w:hint="eastAsia"/>
          <w:sz w:val="40"/>
          <w:szCs w:val="40"/>
        </w:rPr>
        <w:t xml:space="preserve">　</w:t>
      </w:r>
    </w:p>
    <w:p w:rsidR="00557493" w:rsidRDefault="00557493" w:rsidP="00557493"/>
    <w:p w:rsidR="00557493" w:rsidRDefault="00557493" w:rsidP="00557493">
      <w:r w:rsidRPr="00842887">
        <w:rPr>
          <w:rFonts w:hint="eastAsia"/>
          <w:bdr w:val="single" w:sz="4" w:space="0" w:color="auto"/>
        </w:rPr>
        <w:t>１</w:t>
      </w:r>
      <w:r w:rsidRPr="00842887">
        <w:rPr>
          <w:rFonts w:hint="eastAsia"/>
        </w:rPr>
        <w:t xml:space="preserve">　</w:t>
      </w:r>
      <w:r>
        <w:rPr>
          <w:rFonts w:hint="eastAsia"/>
        </w:rPr>
        <w:t>理科の学習について</w:t>
      </w:r>
    </w:p>
    <w:p w:rsidR="00557493" w:rsidRDefault="00557493" w:rsidP="00557493">
      <w:r>
        <w:rPr>
          <w:rFonts w:hint="eastAsia"/>
        </w:rPr>
        <w:t>（１）理科の勉強はすきですか。○をつけましょう。</w:t>
      </w:r>
    </w:p>
    <w:p w:rsidR="00557493" w:rsidRDefault="00557493" w:rsidP="00557493">
      <w:r>
        <w:rPr>
          <w:rFonts w:hint="eastAsia"/>
        </w:rPr>
        <w:t xml:space="preserve">　（　はい　　どちらでもない　　いいえ　）</w:t>
      </w:r>
    </w:p>
    <w:p w:rsidR="00557493" w:rsidRPr="00842887" w:rsidRDefault="00557493" w:rsidP="00557493"/>
    <w:p w:rsidR="00557493" w:rsidRDefault="00557493" w:rsidP="00557493">
      <w:r>
        <w:rPr>
          <w:rFonts w:hint="eastAsia"/>
        </w:rPr>
        <w:t>（２）理由を書きましょう。</w:t>
      </w:r>
    </w:p>
    <w:p w:rsidR="00557493" w:rsidRDefault="00557493" w:rsidP="0055749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81915</wp:posOffset>
                </wp:positionV>
                <wp:extent cx="6105525" cy="828675"/>
                <wp:effectExtent l="0" t="0" r="28575" b="28575"/>
                <wp:wrapNone/>
                <wp:docPr id="20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493" w:rsidRDefault="00557493" w:rsidP="00557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7.8pt;margin-top:6.45pt;width:480.7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BKwAIAAOUFAAAOAAAAZHJzL2Uyb0RvYy54bWysVEtu2zAQ3RfoHQjuG1lunKZG5MBNkKKA&#10;kQRNiqxpioyFUByWpC25yxgoeoheoei659FFOqTkTz6bFN1IJOfN783n6LguFVkI6wrQGU33epQI&#10;zSEv9G1Gv1yfvTmkxHmmc6ZAi4wuhaPHo9evjiozFH2YgcqFJWhEu2FlMjrz3gyTxPGZKJnbAyM0&#10;CiXYknm82tskt6xC66VK+r3eQVKBzY0FLpzD19NWSEfRvpSC+wspnfBEZRRj8/Fr43cavsnoiA1v&#10;LTOzgndhsH+IomSFRqcbU6fMMzK3xRNTZcEtOJB+j0OZgJQFFzEHzCbtPcrmasaMiLkgOc5saHL/&#10;zyw/X1xaUuQZ7SM9mpVYo2b1vbn/1dz/aVY/SLP62axWzf1vvJO0HwirjBui3pVBTV9/gBoLH5N3&#10;ZgL8ziEk2cG0Cg7RgaBa2jL8MXWCiuh0uamDqD3h+HiQ9gaD/oASjrLD/uHBu0Hwm2y1jXX+o4CS&#10;hENGLdY5RsAWE+db6BoSnDlQRX5WKBUvobfEibJkwbArlE874w9QSpMKI3k76LWp7VoIpjf6U8X4&#10;3VMLGKzSwZ2IXdiFFWhpmYgnv1QiYJT+LCRWIRLyTIyMc6E3cUZ0QEnM6CWKHX4b1UuU2zxQI3oG&#10;7TfKZaHBtiw9pDa/W1MrW3zXGK7NO1Dg62kd2y9WOLxMIV9iY1loZ9UZflYg3xPm/CWzOJzYMrhw&#10;/AV+pAIsEnQnSmZgvz33HvA4MyilpMJhz6j7OmdWUKI+aZym9+n+ftgO8bI/eBdmwe5KprsSPS9P&#10;ADsnxdVmeDwGvFfro7RQ3uBeGgevKGKao++M+vXxxLcrCPcaF+NxBOE+MMxP9JXh63kKfXZd3zBr&#10;uj73OCHnsF4LbPio3VtsqI+G8dyDLOIsbFnt+MddEqep23thWe3eI2q7nUd/AQAA//8DAFBLAwQU&#10;AAYACAAAACEAfjRpTuEAAAAJAQAADwAAAGRycy9kb3ducmV2LnhtbEyPzU7DMBCE70i8g7VI3KjT&#10;0t8Qp6oQSEgoh6ag9ujGdhw1Xkex24a3Z3uC02p2RrPfZuvBteyi+9B4FDAeJcA0Vl41WAv42r0/&#10;LYGFKFHJ1qMW8KMDrPP7u0ymyl9xqy9lrBmVYEilABtjl3IeKqudDCPfaSTP+N7JSLKvuerllcpd&#10;yydJMudONkgXrOz0q9XVqTw7AcqY3WlmP8z2c28O38VbsTmUhRCPD8PmBVjUQ/wLww2f0CEnpqM/&#10;owqsJT2bU5LmZAWM/NViMQZ2pMX0eQo8z/j/D/JfAAAA//8DAFBLAQItABQABgAIAAAAIQC2gziS&#10;/gAAAOEBAAATAAAAAAAAAAAAAAAAAAAAAABbQ29udGVudF9UeXBlc10ueG1sUEsBAi0AFAAGAAgA&#10;AAAhADj9If/WAAAAlAEAAAsAAAAAAAAAAAAAAAAALwEAAF9yZWxzLy5yZWxzUEsBAi0AFAAGAAgA&#10;AAAhAGtu8ErAAgAA5QUAAA4AAAAAAAAAAAAAAAAALgIAAGRycy9lMm9Eb2MueG1sUEsBAi0AFAAG&#10;AAgAAAAhAH40aU7hAAAACQEAAA8AAAAAAAAAAAAAAAAAGgUAAGRycy9kb3ducmV2LnhtbFBLBQYA&#10;AAAABAAEAPMAAAAoBgAAAAA=&#10;" fillcolor="white [3201]" strokeweight=".5pt">
                <v:path arrowok="t"/>
                <v:textbox>
                  <w:txbxContent>
                    <w:p w:rsidR="00557493" w:rsidRDefault="00557493" w:rsidP="00557493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557493" w:rsidRDefault="00557493" w:rsidP="00557493"/>
    <w:p w:rsidR="00557493" w:rsidRDefault="00557493" w:rsidP="00557493"/>
    <w:p w:rsidR="00557493" w:rsidRDefault="00557493" w:rsidP="00557493"/>
    <w:p w:rsidR="00557493" w:rsidRDefault="00557493" w:rsidP="00557493"/>
    <w:p w:rsidR="00557493" w:rsidRDefault="00557493" w:rsidP="00557493">
      <w:r>
        <w:rPr>
          <w:rFonts w:hint="eastAsia"/>
        </w:rPr>
        <w:t>（３）理科は自分の生活に役立つと思いますか。○をつけましょう。</w:t>
      </w:r>
    </w:p>
    <w:p w:rsidR="00557493" w:rsidRDefault="00557493" w:rsidP="00557493">
      <w:r>
        <w:rPr>
          <w:rFonts w:hint="eastAsia"/>
        </w:rPr>
        <w:t xml:space="preserve">　　（　役に立つ　　　役に立つとは思わない　）</w:t>
      </w:r>
    </w:p>
    <w:p w:rsidR="00557493" w:rsidRDefault="00557493" w:rsidP="00557493"/>
    <w:p w:rsidR="00557493" w:rsidRDefault="00557493" w:rsidP="00557493">
      <w:r>
        <w:rPr>
          <w:rFonts w:hint="eastAsia"/>
        </w:rPr>
        <w:t>（４）理由を書きましょう。</w:t>
      </w:r>
    </w:p>
    <w:p w:rsidR="00557493" w:rsidRDefault="00557493" w:rsidP="0055749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55245</wp:posOffset>
                </wp:positionV>
                <wp:extent cx="6105525" cy="828675"/>
                <wp:effectExtent l="0" t="0" r="28575" b="28575"/>
                <wp:wrapNone/>
                <wp:docPr id="19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57493" w:rsidRDefault="00557493" w:rsidP="00557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7.8pt;margin-top:4.35pt;width:480.75pt;height: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LshwIAAPMEAAAOAAAAZHJzL2Uyb0RvYy54bWysVM1uGjEQvlfqO1i+lwUCJEEsESWiqoSS&#10;SEmVs/F6YRWvx7UNu/QIUtWH6CtUPfd59kU69i6EJj1V5WDGnv9vvtnRVZlLshHGZqBi2mm1KRGK&#10;Q5KpZUw/PczeXVBiHVMJk6BETLfC0qvx2zejQg9FF1YgE2EIBlF2WOiYrpzTwyiyfCVyZlughUJl&#10;CiZnDq9mGSWGFRg9l1G33R5EBZhEG+DCWny9rpV0HOKnqeDuNk2tcETGFGtz4TThXPgzGo/YcGmY&#10;XmW8KYP9QxU5yxQmPYa6Zo6RtclehcozbsBC6loc8gjSNOMi9IDddNovurlfMS1CLwiO1UeY7P8L&#10;y282d4ZkCc7ukhLFcpxRtf9a7X5Uu1/V/hup9t+r/b7a/cQ76Zx5wApth+h3r9HTle+hROfQvNVz&#10;4E8WTaITm9rBorUHqExN7v+xdYKOOJPtcQ6idITj46DT7ve7fUo46i66F4Pzvs8bPXtrY90HATnx&#10;QkwNzjlUwDZz62rTg4lPZkFmySyTMly2dioN2TCkBDIpgYISyazDx5jOwq/J9oebVKTA0s767brX&#10;05A+1zHmQjL+9DoCVi+Vzy8CLZs6PU41NF5y5aIMwxgccF5AskWYDdTMtZrPMkw2x3rvmEGqIoC4&#10;fu4Wj1QCVgiNRMkKzJe/vXt7ZBBqKSmQ+jG1n9fMCITho0JuXXZ6Pb8r4dLrn3fxYk41i1ONWudT&#10;QCg7uOiaB9HbO3kQUwP5I27pxGdFFVMcc8fUHcSpqxcSt5yLySQY4XZo5ubqXvMDuzzID+UjM7qZ&#10;ukO+3MBhSdjwxfBrW4+4gsnaQZoFZnica1QbmuJmBW41XwG/uqf3YPX8rRr/BgAA//8DAFBLAwQU&#10;AAYACAAAACEACj3YPN8AAAAIAQAADwAAAGRycy9kb3ducmV2LnhtbEyPwU7DMBBE70j8g7VI3KjT&#10;Vm2aNE5VKiHghChIqDcn3iZR4nUUu2n4e5YTHGdnNPsm2022EyMOvnGkYD6LQCCVzjRUKfj8eHrY&#10;gPBBk9GdI1TwjR52+e1NplPjrvSO4zFUgkvIp1pBHUKfSunLGq32M9cjsXd2g9WB5VBJM+grl9tO&#10;LqJoLa1uiD/UusdDjWV7vFgF+7fX4sWXy/No2gM+fz32bXJaKXV/N+23IAJO4S8Mv/iMDjkzFe5C&#10;xouO9WrNSQWbGATbSRzPQRR8XyYLkHkm/w/IfwAAAP//AwBQSwECLQAUAAYACAAAACEAtoM4kv4A&#10;AADhAQAAEwAAAAAAAAAAAAAAAAAAAAAAW0NvbnRlbnRfVHlwZXNdLnhtbFBLAQItABQABgAIAAAA&#10;IQA4/SH/1gAAAJQBAAALAAAAAAAAAAAAAAAAAC8BAABfcmVscy8ucmVsc1BLAQItABQABgAIAAAA&#10;IQCLpeLshwIAAPMEAAAOAAAAAAAAAAAAAAAAAC4CAABkcnMvZTJvRG9jLnhtbFBLAQItABQABgAI&#10;AAAAIQAKPdg83wAAAAgBAAAPAAAAAAAAAAAAAAAAAOEEAABkcnMvZG93bnJldi54bWxQSwUGAAAA&#10;AAQABADzAAAA7QUAAAAA&#10;" fillcolor="window" strokeweight=".5pt">
                <v:path arrowok="t"/>
                <v:textbox>
                  <w:txbxContent>
                    <w:p w:rsidR="00557493" w:rsidRDefault="00557493" w:rsidP="00557493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557493" w:rsidRDefault="00557493" w:rsidP="00557493"/>
    <w:p w:rsidR="00557493" w:rsidRDefault="00557493" w:rsidP="00557493"/>
    <w:p w:rsidR="00557493" w:rsidRDefault="00557493" w:rsidP="00557493"/>
    <w:p w:rsidR="00557493" w:rsidRPr="00D1328B" w:rsidRDefault="00557493" w:rsidP="00557493"/>
    <w:p w:rsidR="00B90405" w:rsidRDefault="00557493" w:rsidP="00B90405">
      <w:pPr>
        <w:rPr>
          <w:rFonts w:hint="eastAsia"/>
        </w:rPr>
      </w:pPr>
      <w:r w:rsidRPr="00842887">
        <w:rPr>
          <w:rFonts w:hint="eastAsia"/>
          <w:bdr w:val="single" w:sz="4" w:space="0" w:color="auto"/>
        </w:rPr>
        <w:t>２</w:t>
      </w:r>
      <w:r>
        <w:rPr>
          <w:rFonts w:hint="eastAsia"/>
        </w:rPr>
        <w:t xml:space="preserve">　今まで学んだこと、今までの経験</w:t>
      </w:r>
    </w:p>
    <w:p w:rsidR="00F1386D" w:rsidRPr="00B90405" w:rsidRDefault="00B90405" w:rsidP="00B90405">
      <w:r w:rsidRPr="00B90405">
        <w:rPr>
          <w:rFonts w:asciiTheme="majorEastAsia" w:eastAsiaTheme="majorEastAsia" w:hAnsiTheme="majorEastAsia" w:hint="eastAsia"/>
          <w:sz w:val="24"/>
          <w:szCs w:val="24"/>
        </w:rPr>
        <w:t>（１）</w:t>
      </w:r>
      <w:r w:rsidR="00F1386D" w:rsidRPr="00B90405">
        <w:rPr>
          <w:rFonts w:asciiTheme="majorEastAsia" w:eastAsiaTheme="majorEastAsia" w:hAnsiTheme="majorEastAsia" w:hint="eastAsia"/>
          <w:sz w:val="24"/>
          <w:szCs w:val="24"/>
        </w:rPr>
        <w:t>明かりのつくつなぎ方についてまとめました。</w:t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/>
                <w:sz w:val="12"/>
                <w:szCs w:val="24"/>
              </w:rPr>
              <w:t>つぎ</w:t>
            </w:r>
          </w:rt>
          <w:rubyBase>
            <w:r w:rsidR="00F1386D" w:rsidRPr="00B90405">
              <w:rPr>
                <w:rFonts w:asciiTheme="majorEastAsia" w:eastAsiaTheme="majorEastAsia" w:hAnsiTheme="majorEastAsia"/>
                <w:sz w:val="24"/>
                <w:szCs w:val="24"/>
              </w:rPr>
              <w:t>次</w:t>
            </w:r>
          </w:rubyBase>
        </w:ruby>
      </w:r>
      <w:r w:rsidR="00F1386D" w:rsidRPr="00B90405">
        <w:rPr>
          <w:rFonts w:asciiTheme="majorEastAsia" w:eastAsiaTheme="majorEastAsia" w:hAnsiTheme="majorEastAsia" w:hint="eastAsia"/>
          <w:sz w:val="24"/>
          <w:szCs w:val="24"/>
        </w:rPr>
        <w:t>の文の</w:t>
      </w:r>
      <w:r w:rsidR="00F1386D" w:rsidRPr="00B90405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（　　　　）</w:t>
      </w:r>
      <w:r w:rsidR="00F1386D" w:rsidRPr="00B90405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Letter"/>
            <w:hps w:val="10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/>
                <w:sz w:val="10"/>
                <w:szCs w:val="24"/>
              </w:rPr>
              <w:t>こと</w:t>
            </w:r>
          </w:rt>
          <w:rubyBase>
            <w:r w:rsidR="00F1386D" w:rsidRPr="00B90405">
              <w:rPr>
                <w:rFonts w:asciiTheme="majorEastAsia" w:eastAsiaTheme="majorEastAsia" w:hAnsiTheme="majorEastAsia"/>
                <w:sz w:val="24"/>
                <w:szCs w:val="24"/>
              </w:rPr>
              <w:t>言</w:t>
            </w:r>
          </w:rubyBase>
        </w:ruby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Letter"/>
            <w:hps w:val="10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/>
                <w:sz w:val="10"/>
                <w:szCs w:val="24"/>
              </w:rPr>
              <w:t>ば</w:t>
            </w:r>
          </w:rt>
          <w:rubyBase>
            <w:r w:rsidR="00F1386D" w:rsidRPr="00B90405">
              <w:rPr>
                <w:rFonts w:asciiTheme="majorEastAsia" w:eastAsiaTheme="majorEastAsia" w:hAnsiTheme="majorEastAsia"/>
                <w:sz w:val="24"/>
                <w:szCs w:val="24"/>
              </w:rPr>
              <w:t>葉</w:t>
            </w:r>
          </w:rubyBase>
        </w:ruby>
      </w:r>
      <w:r w:rsidR="00F1386D" w:rsidRPr="00B90405">
        <w:rPr>
          <w:rFonts w:asciiTheme="majorEastAsia" w:eastAsiaTheme="majorEastAsia" w:hAnsiTheme="majorEastAsia" w:hint="eastAsia"/>
          <w:sz w:val="24"/>
          <w:szCs w:val="24"/>
        </w:rPr>
        <w:t>を入れましょう。</w:t>
      </w:r>
    </w:p>
    <w:p w:rsidR="00B90405" w:rsidRDefault="00B90405" w:rsidP="00F30A97">
      <w:pPr>
        <w:spacing w:line="400" w:lineRule="exact"/>
        <w:rPr>
          <w:rFonts w:hint="eastAsia"/>
          <w:sz w:val="24"/>
          <w:szCs w:val="24"/>
        </w:rPr>
      </w:pPr>
      <w:r w:rsidRPr="00B90405">
        <w:rPr>
          <w:rFonts w:hint="eastAsia"/>
          <w:sz w:val="24"/>
          <w:szCs w:val="24"/>
        </w:rPr>
        <w:t>①</w:t>
      </w:r>
      <w:r w:rsidR="00F30A97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3" behindDoc="0" locked="0" layoutInCell="1" allowOverlap="1" wp14:anchorId="77735758" wp14:editId="1EEAD391">
            <wp:simplePos x="0" y="0"/>
            <wp:positionH relativeFrom="column">
              <wp:posOffset>5630545</wp:posOffset>
            </wp:positionH>
            <wp:positionV relativeFrom="paragraph">
              <wp:posOffset>62865</wp:posOffset>
            </wp:positionV>
            <wp:extent cx="929640" cy="116205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86D" w:rsidRPr="00B90405">
        <w:rPr>
          <w:rFonts w:hint="eastAsia"/>
          <w:sz w:val="24"/>
          <w:szCs w:val="24"/>
        </w:rPr>
        <w:t>かん電池の</w:t>
      </w:r>
      <w:r w:rsidR="00F1386D" w:rsidRPr="00B90405">
        <w:rPr>
          <w:rFonts w:hint="eastAsia"/>
          <w:b/>
          <w:color w:val="808080" w:themeColor="background1" w:themeShade="80"/>
          <w:sz w:val="24"/>
          <w:szCs w:val="24"/>
        </w:rPr>
        <w:t>（　　　）</w:t>
      </w:r>
      <w:r w:rsidR="004C5E50" w:rsidRPr="00B90405">
        <w:rPr>
          <w:sz w:val="24"/>
          <w:szCs w:val="24"/>
        </w:rPr>
        <w:ruby>
          <w:rubyPr>
            <w:rubyAlign w:val="distributeLetter"/>
            <w:hps w:val="10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 w:hint="eastAsia"/>
                <w:sz w:val="10"/>
                <w:szCs w:val="24"/>
              </w:rPr>
              <w:t>きょく</w:t>
            </w:r>
          </w:rt>
          <w:rubyBase>
            <w:r w:rsidR="00F1386D" w:rsidRPr="00B90405">
              <w:rPr>
                <w:rFonts w:hint="eastAsia"/>
                <w:sz w:val="24"/>
                <w:szCs w:val="24"/>
              </w:rPr>
              <w:t>極</w:t>
            </w:r>
          </w:rubyBase>
        </w:ruby>
      </w:r>
      <w:r w:rsidR="00F1386D" w:rsidRPr="00B90405">
        <w:rPr>
          <w:rFonts w:hint="eastAsia"/>
          <w:sz w:val="24"/>
          <w:szCs w:val="24"/>
        </w:rPr>
        <w:t>，</w:t>
      </w:r>
      <w:r w:rsidR="004C5E50" w:rsidRPr="00B90405">
        <w:rPr>
          <w:sz w:val="24"/>
          <w:szCs w:val="24"/>
        </w:rPr>
        <w:ruby>
          <w:rubyPr>
            <w:rubyAlign w:val="distributeLetter"/>
            <w:hps w:val="12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 w:hint="eastAsia"/>
                <w:sz w:val="12"/>
                <w:szCs w:val="24"/>
              </w:rPr>
              <w:t>まめ</w:t>
            </w:r>
          </w:rt>
          <w:rubyBase>
            <w:r w:rsidR="00F1386D" w:rsidRPr="00B90405">
              <w:rPr>
                <w:rFonts w:hint="eastAsia"/>
                <w:sz w:val="24"/>
                <w:szCs w:val="24"/>
              </w:rPr>
              <w:t>豆</w:t>
            </w:r>
          </w:rubyBase>
        </w:ruby>
      </w:r>
      <w:r w:rsidR="004C5E50" w:rsidRPr="00B90405">
        <w:rPr>
          <w:sz w:val="24"/>
          <w:szCs w:val="24"/>
        </w:rPr>
        <w:ruby>
          <w:rubyPr>
            <w:rubyAlign w:val="distributeLetter"/>
            <w:hps w:val="12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 w:hint="eastAsia"/>
                <w:sz w:val="12"/>
                <w:szCs w:val="24"/>
              </w:rPr>
              <w:t>でん</w:t>
            </w:r>
          </w:rt>
          <w:rubyBase>
            <w:r w:rsidR="00F1386D" w:rsidRPr="00B90405">
              <w:rPr>
                <w:rFonts w:hint="eastAsia"/>
                <w:sz w:val="24"/>
                <w:szCs w:val="24"/>
              </w:rPr>
              <w:t>電</w:t>
            </w:r>
          </w:rubyBase>
        </w:ruby>
      </w:r>
      <w:r w:rsidR="004C5E50" w:rsidRPr="00B90405">
        <w:rPr>
          <w:sz w:val="24"/>
          <w:szCs w:val="24"/>
        </w:rPr>
        <w:ruby>
          <w:rubyPr>
            <w:rubyAlign w:val="distributeLetter"/>
            <w:hps w:val="12"/>
            <w:hpsRaise w:val="22"/>
            <w:hpsBaseText w:val="24"/>
            <w:lid w:val="ja-JP"/>
          </w:rubyPr>
          <w:rt>
            <w:r w:rsidR="00F1386D" w:rsidRPr="00B90405">
              <w:rPr>
                <w:rFonts w:ascii="ＭＳ 明朝" w:eastAsia="ＭＳ 明朝" w:hAnsi="ＭＳ 明朝" w:hint="eastAsia"/>
                <w:sz w:val="12"/>
                <w:szCs w:val="24"/>
              </w:rPr>
              <w:t>きゅう</w:t>
            </w:r>
          </w:rt>
          <w:rubyBase>
            <w:r w:rsidR="00F1386D" w:rsidRPr="00B90405">
              <w:rPr>
                <w:rFonts w:hint="eastAsia"/>
                <w:sz w:val="24"/>
                <w:szCs w:val="24"/>
              </w:rPr>
              <w:t>球</w:t>
            </w:r>
          </w:rubyBase>
        </w:ruby>
      </w:r>
      <w:r w:rsidR="00F1386D" w:rsidRPr="00B90405">
        <w:rPr>
          <w:rFonts w:hint="eastAsia"/>
          <w:sz w:val="24"/>
          <w:szCs w:val="24"/>
        </w:rPr>
        <w:t>，かん電池の</w:t>
      </w:r>
      <w:r w:rsidR="00F1386D" w:rsidRPr="00B90405">
        <w:rPr>
          <w:rFonts w:hint="eastAsia"/>
          <w:b/>
          <w:color w:val="808080" w:themeColor="background1" w:themeShade="80"/>
          <w:sz w:val="24"/>
          <w:szCs w:val="24"/>
        </w:rPr>
        <w:t>（</w:t>
      </w:r>
      <w:r w:rsidR="00F1386D" w:rsidRPr="00B90405">
        <w:rPr>
          <w:rFonts w:hint="eastAsia"/>
          <w:sz w:val="24"/>
          <w:szCs w:val="24"/>
        </w:rPr>
        <w:t xml:space="preserve">　　　</w:t>
      </w:r>
      <w:r w:rsidR="00F1386D" w:rsidRPr="00B90405">
        <w:rPr>
          <w:rFonts w:hint="eastAsia"/>
          <w:b/>
          <w:color w:val="808080" w:themeColor="background1" w:themeShade="80"/>
          <w:sz w:val="24"/>
          <w:szCs w:val="24"/>
        </w:rPr>
        <w:t>）</w:t>
      </w:r>
      <w:r w:rsidR="00F1386D" w:rsidRPr="00B90405">
        <w:rPr>
          <w:rFonts w:hint="eastAsia"/>
          <w:sz w:val="24"/>
          <w:szCs w:val="24"/>
        </w:rPr>
        <w:t>極を，</w:t>
      </w:r>
    </w:p>
    <w:p w:rsidR="00B90405" w:rsidRDefault="00F1386D" w:rsidP="00B90405">
      <w:pPr>
        <w:spacing w:line="400" w:lineRule="exact"/>
        <w:ind w:firstLineChars="100" w:firstLine="240"/>
        <w:rPr>
          <w:rFonts w:hint="eastAsia"/>
          <w:sz w:val="24"/>
          <w:szCs w:val="24"/>
        </w:rPr>
      </w:pPr>
      <w:r w:rsidRPr="00F30A97">
        <w:rPr>
          <w:rFonts w:hint="eastAsia"/>
          <w:sz w:val="24"/>
          <w:szCs w:val="24"/>
        </w:rPr>
        <w:t>どう線で１つの</w:t>
      </w:r>
      <w:r w:rsidRPr="00F30A97">
        <w:rPr>
          <w:rFonts w:hint="eastAsia"/>
          <w:b/>
          <w:color w:val="808080" w:themeColor="background1" w:themeShade="80"/>
          <w:sz w:val="24"/>
          <w:szCs w:val="24"/>
        </w:rPr>
        <w:t>（　　　　）</w:t>
      </w:r>
      <w:r w:rsidRPr="00F30A97">
        <w:rPr>
          <w:rFonts w:hint="eastAsia"/>
          <w:sz w:val="24"/>
          <w:szCs w:val="24"/>
        </w:rPr>
        <w:t>のようにつなぐと，豆電球の明かりがつきます。</w:t>
      </w:r>
      <w:r w:rsidR="00B90405">
        <w:rPr>
          <w:rFonts w:hint="eastAsia"/>
          <w:sz w:val="24"/>
          <w:szCs w:val="24"/>
        </w:rPr>
        <w:t xml:space="preserve">　　</w:t>
      </w:r>
    </w:p>
    <w:p w:rsidR="00F1386D" w:rsidRPr="00F30A97" w:rsidRDefault="00F1386D" w:rsidP="00B90405">
      <w:pPr>
        <w:spacing w:line="400" w:lineRule="exac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F30A97">
        <w:rPr>
          <w:rFonts w:hint="eastAsia"/>
          <w:sz w:val="24"/>
          <w:szCs w:val="24"/>
        </w:rPr>
        <w:t>このようにつないでできた電気の通り道のことを</w:t>
      </w:r>
      <w:r w:rsidRPr="00F30A97">
        <w:rPr>
          <w:rFonts w:hint="eastAsia"/>
          <w:b/>
          <w:color w:val="808080" w:themeColor="background1" w:themeShade="80"/>
          <w:sz w:val="24"/>
          <w:szCs w:val="24"/>
        </w:rPr>
        <w:t>（</w:t>
      </w:r>
      <w:r w:rsidRPr="00F30A97">
        <w:rPr>
          <w:rFonts w:hint="eastAsia"/>
          <w:sz w:val="24"/>
          <w:szCs w:val="24"/>
        </w:rPr>
        <w:t xml:space="preserve">　　　　</w:t>
      </w:r>
      <w:r w:rsidRPr="00F30A97">
        <w:rPr>
          <w:rFonts w:hint="eastAsia"/>
          <w:b/>
          <w:color w:val="808080" w:themeColor="background1" w:themeShade="80"/>
          <w:sz w:val="24"/>
          <w:szCs w:val="24"/>
        </w:rPr>
        <w:t>）</w:t>
      </w:r>
      <w:r w:rsidRPr="00F30A97">
        <w:rPr>
          <w:rFonts w:hint="eastAsia"/>
          <w:sz w:val="24"/>
          <w:szCs w:val="24"/>
        </w:rPr>
        <w:t>といいます。</w:t>
      </w:r>
    </w:p>
    <w:p w:rsidR="00F1386D" w:rsidRPr="00B90405" w:rsidRDefault="00F1386D" w:rsidP="00F1386D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F30A97" w:rsidRDefault="00F30A97" w:rsidP="00F1386D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F30A97" w:rsidRPr="00D3290F" w:rsidRDefault="00F30A97" w:rsidP="00F1386D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F1386D" w:rsidRPr="00B90405" w:rsidRDefault="00F1386D" w:rsidP="00B90405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1552" behindDoc="1" locked="0" layoutInCell="1" allowOverlap="1" wp14:anchorId="103AD421" wp14:editId="3BE8A917">
            <wp:simplePos x="0" y="0"/>
            <wp:positionH relativeFrom="column">
              <wp:posOffset>454660</wp:posOffset>
            </wp:positionH>
            <wp:positionV relativeFrom="paragraph">
              <wp:posOffset>824865</wp:posOffset>
            </wp:positionV>
            <wp:extent cx="4635500" cy="487045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0405">
        <w:rPr>
          <w:rFonts w:hint="eastAsia"/>
          <w:sz w:val="24"/>
          <w:szCs w:val="24"/>
        </w:rPr>
        <w:t>②</w:t>
      </w:r>
      <w:r w:rsidRPr="00B90405">
        <w:rPr>
          <w:rFonts w:hint="eastAsia"/>
          <w:sz w:val="24"/>
          <w:szCs w:val="24"/>
        </w:rPr>
        <w:t>下の図の中で，電気を通すものは，</w:t>
      </w:r>
      <w:r w:rsidRPr="00B90405">
        <w:rPr>
          <w:rFonts w:hint="eastAsia"/>
          <w:b/>
          <w:color w:val="808080" w:themeColor="background1" w:themeShade="80"/>
          <w:sz w:val="24"/>
          <w:szCs w:val="24"/>
        </w:rPr>
        <w:t>（</w:t>
      </w:r>
      <w:r w:rsidRPr="00B90405">
        <w:rPr>
          <w:rFonts w:hint="eastAsia"/>
          <w:sz w:val="24"/>
          <w:szCs w:val="24"/>
        </w:rPr>
        <w:t xml:space="preserve">　　　　　　　</w:t>
      </w:r>
      <w:r w:rsidRPr="00B90405">
        <w:rPr>
          <w:rFonts w:hint="eastAsia"/>
          <w:sz w:val="24"/>
          <w:szCs w:val="24"/>
        </w:rPr>
        <w:t xml:space="preserve"> </w:t>
      </w:r>
      <w:r w:rsidRPr="00B90405">
        <w:rPr>
          <w:rFonts w:hint="eastAsia"/>
          <w:sz w:val="24"/>
          <w:szCs w:val="24"/>
        </w:rPr>
        <w:t xml:space="preserve">　　　　　　</w:t>
      </w:r>
      <w:r w:rsidRPr="00B90405">
        <w:rPr>
          <w:rFonts w:hint="eastAsia"/>
          <w:b/>
          <w:color w:val="808080" w:themeColor="background1" w:themeShade="80"/>
          <w:sz w:val="24"/>
          <w:szCs w:val="24"/>
        </w:rPr>
        <w:t>）</w:t>
      </w:r>
      <w:r w:rsidRPr="00B90405">
        <w:rPr>
          <w:rFonts w:hint="eastAsia"/>
          <w:sz w:val="24"/>
          <w:szCs w:val="24"/>
        </w:rPr>
        <w:t>で，電気を通さないものは，</w:t>
      </w:r>
      <w:r w:rsidRPr="00B90405">
        <w:rPr>
          <w:rFonts w:hint="eastAsia"/>
          <w:b/>
          <w:color w:val="808080" w:themeColor="background1" w:themeShade="80"/>
          <w:sz w:val="24"/>
          <w:szCs w:val="24"/>
        </w:rPr>
        <w:t>（</w:t>
      </w:r>
      <w:r w:rsidRPr="00B90405">
        <w:rPr>
          <w:rFonts w:hint="eastAsia"/>
          <w:sz w:val="24"/>
          <w:szCs w:val="24"/>
        </w:rPr>
        <w:t xml:space="preserve">　　　　　　　　　　</w:t>
      </w:r>
      <w:r w:rsidRPr="00B90405">
        <w:rPr>
          <w:rFonts w:hint="eastAsia"/>
          <w:sz w:val="24"/>
          <w:szCs w:val="24"/>
        </w:rPr>
        <w:t xml:space="preserve"> </w:t>
      </w:r>
      <w:r w:rsidRPr="00B90405">
        <w:rPr>
          <w:rFonts w:hint="eastAsia"/>
          <w:sz w:val="24"/>
          <w:szCs w:val="24"/>
        </w:rPr>
        <w:t xml:space="preserve">　　　　</w:t>
      </w:r>
      <w:r w:rsidRPr="00B90405">
        <w:rPr>
          <w:rFonts w:hint="eastAsia"/>
          <w:b/>
          <w:color w:val="808080" w:themeColor="background1" w:themeShade="80"/>
          <w:sz w:val="24"/>
          <w:szCs w:val="24"/>
        </w:rPr>
        <w:t>）</w:t>
      </w:r>
      <w:r w:rsidRPr="00B90405">
        <w:rPr>
          <w:rFonts w:hint="eastAsia"/>
          <w:sz w:val="24"/>
          <w:szCs w:val="24"/>
        </w:rPr>
        <w:t>です。また，電気を通すものは，</w:t>
      </w:r>
      <w:r w:rsidRPr="00B90405">
        <w:rPr>
          <w:rFonts w:hint="eastAsia"/>
          <w:b/>
          <w:color w:val="808080" w:themeColor="background1" w:themeShade="80"/>
          <w:sz w:val="24"/>
          <w:szCs w:val="24"/>
        </w:rPr>
        <w:t>（</w:t>
      </w:r>
      <w:r w:rsidRPr="00B90405">
        <w:rPr>
          <w:rFonts w:hint="eastAsia"/>
          <w:sz w:val="24"/>
          <w:szCs w:val="24"/>
        </w:rPr>
        <w:t xml:space="preserve">　　　　</w:t>
      </w:r>
      <w:r w:rsidRPr="00B90405">
        <w:rPr>
          <w:rFonts w:hint="eastAsia"/>
          <w:b/>
          <w:color w:val="808080" w:themeColor="background1" w:themeShade="80"/>
          <w:sz w:val="24"/>
          <w:szCs w:val="24"/>
        </w:rPr>
        <w:t>）</w:t>
      </w:r>
      <w:r w:rsidRPr="00B90405">
        <w:rPr>
          <w:rFonts w:hint="eastAsia"/>
          <w:sz w:val="24"/>
          <w:szCs w:val="24"/>
        </w:rPr>
        <w:t>でできています。</w:t>
      </w:r>
    </w:p>
    <w:p w:rsidR="00F1386D" w:rsidRPr="00D3290F" w:rsidRDefault="00F1386D" w:rsidP="00F1386D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</w:p>
    <w:p w:rsidR="00F1386D" w:rsidRPr="00D3290F" w:rsidRDefault="00F1386D" w:rsidP="00F1386D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</w:p>
    <w:p w:rsidR="00B90405" w:rsidRDefault="00B90405" w:rsidP="00F1386D">
      <w:pPr>
        <w:spacing w:line="440" w:lineRule="exact"/>
        <w:ind w:firstLineChars="400" w:firstLine="640"/>
        <w:rPr>
          <w:rFonts w:asciiTheme="majorEastAsia" w:eastAsiaTheme="majorEastAsia" w:hAnsiTheme="majorEastAsia" w:hint="eastAsia"/>
          <w:sz w:val="16"/>
          <w:szCs w:val="16"/>
        </w:rPr>
      </w:pPr>
    </w:p>
    <w:p w:rsidR="00F1386D" w:rsidRPr="00C9448F" w:rsidRDefault="004C5E50" w:rsidP="00F1386D">
      <w:pPr>
        <w:spacing w:line="440" w:lineRule="exact"/>
        <w:ind w:firstLineChars="400" w:firstLine="640"/>
        <w:rPr>
          <w:rFonts w:asciiTheme="majorEastAsia" w:eastAsiaTheme="majorEastAsia" w:hAnsiTheme="majorEastAsia"/>
          <w:sz w:val="16"/>
          <w:szCs w:val="16"/>
        </w:rPr>
      </w:pPr>
      <w:r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6"/>
            <w:hpsRaise w:val="14"/>
            <w:hpsBaseText w:val="16"/>
            <w:lid w:val="ja-JP"/>
          </w:rubyPr>
          <w:rt>
            <w:r w:rsidR="00F1386D" w:rsidRPr="0008751F">
              <w:rPr>
                <w:rFonts w:ascii="ＭＳ 明朝" w:eastAsia="ＭＳ 明朝" w:hAnsi="ＭＳ 明朝"/>
                <w:sz w:val="6"/>
                <w:szCs w:val="16"/>
              </w:rPr>
              <w:t>てつ</w:t>
            </w:r>
          </w:rt>
          <w:rubyBase>
            <w:r w:rsidR="00F1386D">
              <w:rPr>
                <w:rFonts w:asciiTheme="majorEastAsia" w:eastAsiaTheme="majorEastAsia" w:hAnsiTheme="majorEastAsia"/>
                <w:sz w:val="16"/>
                <w:szCs w:val="16"/>
              </w:rPr>
              <w:t>鉄</w:t>
            </w:r>
          </w:rubyBase>
        </w:ruby>
      </w:r>
      <w:r w:rsidR="00F1386D" w:rsidRPr="00C9448F">
        <w:rPr>
          <w:rFonts w:asciiTheme="majorEastAsia" w:eastAsiaTheme="majorEastAsia" w:hAnsiTheme="majorEastAsia" w:hint="eastAsia"/>
          <w:sz w:val="16"/>
          <w:szCs w:val="16"/>
        </w:rPr>
        <w:t>のクリップ</w:t>
      </w:r>
      <w:r w:rsidR="00F1386D">
        <w:rPr>
          <w:rFonts w:asciiTheme="majorEastAsia" w:eastAsiaTheme="majorEastAsia" w:hAnsiTheme="majorEastAsia" w:hint="eastAsia"/>
          <w:sz w:val="16"/>
          <w:szCs w:val="16"/>
        </w:rPr>
        <w:t xml:space="preserve">　</w:t>
      </w:r>
      <w:r w:rsidR="00F1386D" w:rsidRPr="00C9448F">
        <w:rPr>
          <w:rFonts w:asciiTheme="majorEastAsia" w:eastAsiaTheme="majorEastAsia" w:hAnsiTheme="majorEastAsia" w:hint="eastAsia"/>
          <w:sz w:val="16"/>
          <w:szCs w:val="16"/>
        </w:rPr>
        <w:t>アルミニウム</w:t>
      </w:r>
      <w:r w:rsidR="00F1386D">
        <w:rPr>
          <w:rFonts w:asciiTheme="majorEastAsia" w:eastAsiaTheme="majorEastAsia" w:hAnsiTheme="majorEastAsia" w:hint="eastAsia"/>
          <w:sz w:val="16"/>
          <w:szCs w:val="16"/>
        </w:rPr>
        <w:t xml:space="preserve">はく　</w:t>
      </w:r>
      <w:r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6"/>
            <w:hpsRaise w:val="14"/>
            <w:hpsBaseText w:val="16"/>
            <w:lid w:val="ja-JP"/>
          </w:rubyPr>
          <w:rt>
            <w:r w:rsidR="00F1386D" w:rsidRPr="0008751F">
              <w:rPr>
                <w:rFonts w:ascii="ＭＳ 明朝" w:eastAsia="ＭＳ 明朝" w:hAnsi="ＭＳ 明朝"/>
                <w:sz w:val="6"/>
                <w:szCs w:val="16"/>
              </w:rPr>
              <w:t>け</w:t>
            </w:r>
          </w:rt>
          <w:rubyBase>
            <w:r w:rsidR="00F1386D">
              <w:rPr>
                <w:rFonts w:asciiTheme="majorEastAsia" w:eastAsiaTheme="majorEastAsia" w:hAnsiTheme="majorEastAsia"/>
                <w:sz w:val="16"/>
                <w:szCs w:val="16"/>
              </w:rPr>
              <w:t>消</w:t>
            </w:r>
          </w:rubyBase>
        </w:ruby>
      </w:r>
      <w:r w:rsidR="00F1386D" w:rsidRPr="00C9448F">
        <w:rPr>
          <w:rFonts w:asciiTheme="majorEastAsia" w:eastAsiaTheme="majorEastAsia" w:hAnsiTheme="majorEastAsia" w:hint="eastAsia"/>
          <w:sz w:val="16"/>
          <w:szCs w:val="16"/>
        </w:rPr>
        <w:t>しゴム</w:t>
      </w:r>
      <w:r w:rsidR="00F1386D">
        <w:rPr>
          <w:rFonts w:asciiTheme="majorEastAsia" w:eastAsiaTheme="majorEastAsia" w:hAnsiTheme="majorEastAsia" w:hint="eastAsia"/>
          <w:sz w:val="16"/>
          <w:szCs w:val="16"/>
        </w:rPr>
        <w:t xml:space="preserve">　　　</w:t>
      </w:r>
      <w:r w:rsidR="00F1386D" w:rsidRPr="00C9448F">
        <w:rPr>
          <w:rFonts w:asciiTheme="majorEastAsia" w:eastAsiaTheme="majorEastAsia" w:hAnsiTheme="majorEastAsia" w:hint="eastAsia"/>
          <w:sz w:val="16"/>
          <w:szCs w:val="16"/>
        </w:rPr>
        <w:t>鉄のくぎ</w:t>
      </w:r>
      <w:r w:rsidR="00F1386D">
        <w:rPr>
          <w:rFonts w:asciiTheme="majorEastAsia" w:eastAsiaTheme="majorEastAsia" w:hAnsiTheme="majorEastAsia" w:hint="eastAsia"/>
          <w:sz w:val="16"/>
          <w:szCs w:val="16"/>
        </w:rPr>
        <w:t xml:space="preserve">　　　　　　</w:t>
      </w:r>
      <w:r w:rsidR="00F1386D" w:rsidRPr="00C9448F">
        <w:rPr>
          <w:rFonts w:asciiTheme="majorEastAsia" w:eastAsiaTheme="majorEastAsia" w:hAnsiTheme="majorEastAsia" w:hint="eastAsia"/>
          <w:sz w:val="16"/>
          <w:szCs w:val="16"/>
        </w:rPr>
        <w:t>紙</w:t>
      </w:r>
      <w:r w:rsidR="00F1386D">
        <w:rPr>
          <w:rFonts w:asciiTheme="majorEastAsia" w:eastAsiaTheme="majorEastAsia" w:hAnsiTheme="majorEastAsia" w:hint="eastAsia"/>
          <w:sz w:val="16"/>
          <w:szCs w:val="16"/>
        </w:rPr>
        <w:t xml:space="preserve">　　　　　</w:t>
      </w:r>
      <w:r w:rsidR="00F1386D" w:rsidRPr="00C9448F">
        <w:rPr>
          <w:rFonts w:asciiTheme="majorEastAsia" w:eastAsiaTheme="majorEastAsia" w:hAnsiTheme="majorEastAsia" w:hint="eastAsia"/>
          <w:sz w:val="16"/>
          <w:szCs w:val="16"/>
        </w:rPr>
        <w:t>竹のものさし</w:t>
      </w:r>
    </w:p>
    <w:p w:rsidR="00F1386D" w:rsidRDefault="00F1386D" w:rsidP="00F1386D">
      <w:pPr>
        <w:spacing w:line="400" w:lineRule="exact"/>
        <w:rPr>
          <w:rFonts w:asciiTheme="majorEastAsia" w:eastAsiaTheme="majorEastAsia" w:hAnsiTheme="majorEastAsia" w:hint="eastAsia"/>
          <w:sz w:val="24"/>
          <w:szCs w:val="24"/>
        </w:rPr>
      </w:pPr>
    </w:p>
    <w:p w:rsidR="00B90405" w:rsidRPr="00D3290F" w:rsidRDefault="00B90405" w:rsidP="00F1386D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</w:p>
    <w:p w:rsidR="000A2A5A" w:rsidRPr="00B90405" w:rsidRDefault="00B90405" w:rsidP="00B90405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 w:rsidRPr="00B90405">
        <w:rPr>
          <w:rFonts w:asciiTheme="majorEastAsia" w:eastAsiaTheme="majorEastAsia" w:hAnsiTheme="majorEastAsia" w:hint="eastAsia"/>
          <w:sz w:val="24"/>
          <w:szCs w:val="24"/>
        </w:rPr>
        <w:lastRenderedPageBreak/>
        <w:t>（２）</w:t>
      </w:r>
      <w:r w:rsidR="000A2A5A" w:rsidRPr="00B90405">
        <w:rPr>
          <w:rFonts w:asciiTheme="majorEastAsia" w:eastAsiaTheme="majorEastAsia" w:hAnsiTheme="majorEastAsia" w:hint="eastAsia"/>
          <w:sz w:val="24"/>
          <w:szCs w:val="24"/>
        </w:rPr>
        <w:t>じしゃくについて</w:t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B90405">
              <w:rPr>
                <w:rFonts w:ascii="ＭＳ 明朝" w:eastAsia="ＭＳ 明朝" w:hAnsi="ＭＳ 明朝"/>
                <w:sz w:val="12"/>
                <w:szCs w:val="24"/>
              </w:rPr>
              <w:t>しら</w:t>
            </w:r>
          </w:rt>
          <w:rubyBase>
            <w:r w:rsidR="000A2A5A" w:rsidRPr="00B90405">
              <w:rPr>
                <w:rFonts w:asciiTheme="majorEastAsia" w:eastAsiaTheme="majorEastAsia" w:hAnsiTheme="majorEastAsia"/>
                <w:sz w:val="24"/>
                <w:szCs w:val="24"/>
              </w:rPr>
              <w:t>調</w:t>
            </w:r>
          </w:rubyBase>
        </w:ruby>
      </w:r>
      <w:r w:rsidR="000A2A5A" w:rsidRPr="00B90405">
        <w:rPr>
          <w:rFonts w:asciiTheme="majorEastAsia" w:eastAsiaTheme="majorEastAsia" w:hAnsiTheme="majorEastAsia" w:hint="eastAsia"/>
          <w:sz w:val="24"/>
          <w:szCs w:val="24"/>
        </w:rPr>
        <w:t>べたことをまとめました。</w:t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B90405">
              <w:rPr>
                <w:rFonts w:ascii="ＭＳ 明朝" w:eastAsia="ＭＳ 明朝" w:hAnsi="ＭＳ 明朝"/>
                <w:sz w:val="12"/>
                <w:szCs w:val="24"/>
              </w:rPr>
              <w:t>つぎ</w:t>
            </w:r>
          </w:rt>
          <w:rubyBase>
            <w:r w:rsidR="000A2A5A" w:rsidRPr="00B90405">
              <w:rPr>
                <w:rFonts w:asciiTheme="majorEastAsia" w:eastAsiaTheme="majorEastAsia" w:hAnsiTheme="majorEastAsia"/>
                <w:sz w:val="24"/>
                <w:szCs w:val="24"/>
              </w:rPr>
              <w:t>次</w:t>
            </w:r>
          </w:rubyBase>
        </w:ruby>
      </w:r>
      <w:r w:rsidR="000A2A5A" w:rsidRPr="00B90405">
        <w:rPr>
          <w:rFonts w:asciiTheme="majorEastAsia" w:eastAsiaTheme="majorEastAsia" w:hAnsiTheme="majorEastAsia" w:hint="eastAsia"/>
          <w:sz w:val="24"/>
          <w:szCs w:val="24"/>
        </w:rPr>
        <w:t>の文の</w:t>
      </w:r>
      <w:r w:rsidR="000A2A5A" w:rsidRPr="00B90405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（　　　　）</w:t>
      </w:r>
      <w:r w:rsidR="000A2A5A" w:rsidRPr="00B90405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Letter"/>
            <w:hps w:val="10"/>
            <w:hpsRaise w:val="22"/>
            <w:hpsBaseText w:val="24"/>
            <w:lid w:val="ja-JP"/>
          </w:rubyPr>
          <w:rt>
            <w:r w:rsidR="000A2A5A" w:rsidRPr="00B90405">
              <w:rPr>
                <w:rFonts w:ascii="ＭＳ 明朝" w:eastAsia="ＭＳ 明朝" w:hAnsi="ＭＳ 明朝"/>
                <w:sz w:val="10"/>
                <w:szCs w:val="24"/>
              </w:rPr>
              <w:t>こと</w:t>
            </w:r>
          </w:rt>
          <w:rubyBase>
            <w:r w:rsidR="000A2A5A" w:rsidRPr="00B90405">
              <w:rPr>
                <w:rFonts w:asciiTheme="majorEastAsia" w:eastAsiaTheme="majorEastAsia" w:hAnsiTheme="majorEastAsia"/>
                <w:sz w:val="24"/>
                <w:szCs w:val="24"/>
              </w:rPr>
              <w:t>言</w:t>
            </w:r>
          </w:rubyBase>
        </w:ruby>
      </w:r>
      <w:r w:rsidR="004C5E50" w:rsidRPr="00B904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Letter"/>
            <w:hps w:val="10"/>
            <w:hpsRaise w:val="22"/>
            <w:hpsBaseText w:val="24"/>
            <w:lid w:val="ja-JP"/>
          </w:rubyPr>
          <w:rt>
            <w:r w:rsidR="000A2A5A" w:rsidRPr="00B90405">
              <w:rPr>
                <w:rFonts w:ascii="ＭＳ 明朝" w:eastAsia="ＭＳ 明朝" w:hAnsi="ＭＳ 明朝"/>
                <w:sz w:val="10"/>
                <w:szCs w:val="24"/>
              </w:rPr>
              <w:t>ば</w:t>
            </w:r>
          </w:rt>
          <w:rubyBase>
            <w:r w:rsidR="000A2A5A" w:rsidRPr="00B90405">
              <w:rPr>
                <w:rFonts w:asciiTheme="majorEastAsia" w:eastAsiaTheme="majorEastAsia" w:hAnsiTheme="majorEastAsia"/>
                <w:sz w:val="24"/>
                <w:szCs w:val="24"/>
              </w:rPr>
              <w:t>葉</w:t>
            </w:r>
          </w:rubyBase>
        </w:ruby>
      </w:r>
      <w:r w:rsidR="000A2A5A" w:rsidRPr="00B90405">
        <w:rPr>
          <w:rFonts w:asciiTheme="majorEastAsia" w:eastAsiaTheme="majorEastAsia" w:hAnsiTheme="majorEastAsia" w:hint="eastAsia"/>
          <w:sz w:val="24"/>
          <w:szCs w:val="24"/>
        </w:rPr>
        <w:t>を入れましょう。</w:t>
      </w:r>
    </w:p>
    <w:p w:rsidR="000A2A5A" w:rsidRPr="00B90405" w:rsidRDefault="00B90405" w:rsidP="00B90405">
      <w:pPr>
        <w:spacing w:line="400" w:lineRule="exact"/>
        <w:ind w:leftChars="100" w:left="450" w:hangingChars="100" w:hanging="240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0A2A5A" w:rsidRPr="00B90405">
        <w:rPr>
          <w:rFonts w:hint="eastAsia"/>
          <w:sz w:val="24"/>
          <w:szCs w:val="24"/>
        </w:rPr>
        <w:t>下の図で，じしゃくにつくものは，</w:t>
      </w:r>
      <w:r w:rsidR="000A2A5A" w:rsidRPr="00B90405">
        <w:rPr>
          <w:rFonts w:hint="eastAsia"/>
          <w:b/>
          <w:color w:val="808080" w:themeColor="background1" w:themeShade="80"/>
          <w:sz w:val="24"/>
          <w:szCs w:val="24"/>
        </w:rPr>
        <w:t>（　　　　　　　　　　　　）</w:t>
      </w:r>
      <w:r w:rsidR="000A2A5A" w:rsidRPr="00B90405">
        <w:rPr>
          <w:rFonts w:hint="eastAsia"/>
          <w:sz w:val="24"/>
          <w:szCs w:val="24"/>
        </w:rPr>
        <w:t>で，じしゃくにつかないものは，</w:t>
      </w:r>
      <w:r w:rsidR="000A2A5A" w:rsidRPr="00B90405">
        <w:rPr>
          <w:rFonts w:hint="eastAsia"/>
          <w:b/>
          <w:color w:val="808080" w:themeColor="background1" w:themeShade="80"/>
          <w:sz w:val="24"/>
          <w:szCs w:val="24"/>
        </w:rPr>
        <w:t xml:space="preserve">（　　　　　</w:t>
      </w:r>
      <w:r w:rsidR="000A2A5A" w:rsidRPr="00B90405">
        <w:rPr>
          <w:rFonts w:hint="eastAsia"/>
          <w:b/>
          <w:color w:val="808080" w:themeColor="background1" w:themeShade="80"/>
          <w:sz w:val="24"/>
          <w:szCs w:val="24"/>
        </w:rPr>
        <w:t xml:space="preserve">  </w:t>
      </w:r>
      <w:r w:rsidR="000A2A5A" w:rsidRPr="00B90405">
        <w:rPr>
          <w:rFonts w:hint="eastAsia"/>
          <w:b/>
          <w:color w:val="808080" w:themeColor="background1" w:themeShade="80"/>
          <w:sz w:val="24"/>
          <w:szCs w:val="24"/>
        </w:rPr>
        <w:t xml:space="preserve">　　　　　　　　）</w:t>
      </w:r>
      <w:r w:rsidR="000A2A5A" w:rsidRPr="00B90405">
        <w:rPr>
          <w:rFonts w:hint="eastAsia"/>
          <w:sz w:val="24"/>
          <w:szCs w:val="24"/>
        </w:rPr>
        <w:t>です。また，じしゃくにつくものは，</w:t>
      </w:r>
      <w:r w:rsidR="000A2A5A" w:rsidRPr="00B90405">
        <w:rPr>
          <w:rFonts w:hint="eastAsia"/>
          <w:b/>
          <w:color w:val="808080" w:themeColor="background1" w:themeShade="80"/>
          <w:sz w:val="24"/>
          <w:szCs w:val="24"/>
        </w:rPr>
        <w:t>（　　　　）</w:t>
      </w:r>
      <w:r w:rsidR="000A2A5A" w:rsidRPr="00B90405">
        <w:rPr>
          <w:rFonts w:hint="eastAsia"/>
          <w:sz w:val="24"/>
          <w:szCs w:val="24"/>
        </w:rPr>
        <w:t>でできています。</w:t>
      </w:r>
    </w:p>
    <w:p w:rsidR="000A2A5A" w:rsidRPr="001B31C6" w:rsidRDefault="000A2A5A" w:rsidP="000A2A5A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43815</wp:posOffset>
            </wp:positionV>
            <wp:extent cx="4552950" cy="4781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A5A" w:rsidRPr="001B31C6" w:rsidRDefault="000A2A5A" w:rsidP="000A2A5A">
      <w:pPr>
        <w:pStyle w:val="a3"/>
        <w:spacing w:line="400" w:lineRule="exact"/>
        <w:ind w:leftChars="0"/>
        <w:rPr>
          <w:sz w:val="24"/>
          <w:szCs w:val="24"/>
        </w:rPr>
      </w:pPr>
    </w:p>
    <w:p w:rsidR="000A2A5A" w:rsidRPr="003F6861" w:rsidRDefault="004C5E50" w:rsidP="000A2A5A">
      <w:pPr>
        <w:spacing w:line="400" w:lineRule="exact"/>
        <w:ind w:firstLineChars="400" w:firstLine="640"/>
        <w:rPr>
          <w:rFonts w:asciiTheme="majorEastAsia" w:eastAsiaTheme="majorEastAsia" w:hAnsiTheme="majorEastAsia"/>
          <w:sz w:val="16"/>
          <w:szCs w:val="16"/>
        </w:rPr>
      </w:pPr>
      <w:r w:rsidRPr="003F6861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Letter"/>
            <w:hps w:val="6"/>
            <w:hpsRaise w:val="14"/>
            <w:hpsBaseText w:val="16"/>
            <w:lid w:val="ja-JP"/>
          </w:rubyPr>
          <w:rt>
            <w:r w:rsidR="000A2A5A" w:rsidRPr="003F6861">
              <w:rPr>
                <w:rFonts w:ascii="ＭＳ 明朝" w:eastAsia="ＭＳ 明朝" w:hAnsi="ＭＳ 明朝"/>
                <w:sz w:val="6"/>
                <w:szCs w:val="16"/>
              </w:rPr>
              <w:t>てつ</w:t>
            </w:r>
          </w:rt>
          <w:rubyBase>
            <w:r w:rsidR="000A2A5A" w:rsidRPr="003F6861">
              <w:rPr>
                <w:rFonts w:asciiTheme="majorEastAsia" w:eastAsiaTheme="majorEastAsia" w:hAnsiTheme="majorEastAsia"/>
                <w:sz w:val="16"/>
                <w:szCs w:val="16"/>
              </w:rPr>
              <w:t>鉄</w:t>
            </w:r>
          </w:rubyBase>
        </w:ruby>
      </w:r>
      <w:r w:rsidR="000A2A5A" w:rsidRPr="003F6861">
        <w:rPr>
          <w:rFonts w:asciiTheme="majorEastAsia" w:eastAsiaTheme="majorEastAsia" w:hAnsiTheme="majorEastAsia" w:hint="eastAsia"/>
          <w:sz w:val="16"/>
          <w:szCs w:val="16"/>
        </w:rPr>
        <w:t>のクリップ　アルミニウム</w:t>
      </w:r>
      <w:r w:rsidR="000A2A5A">
        <w:rPr>
          <w:rFonts w:asciiTheme="majorEastAsia" w:eastAsiaTheme="majorEastAsia" w:hAnsiTheme="majorEastAsia" w:hint="eastAsia"/>
          <w:sz w:val="16"/>
          <w:szCs w:val="16"/>
        </w:rPr>
        <w:t xml:space="preserve">はく　</w:t>
      </w:r>
      <w:r w:rsidRPr="003F6861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6"/>
            <w:hpsRaise w:val="14"/>
            <w:hpsBaseText w:val="16"/>
            <w:lid w:val="ja-JP"/>
          </w:rubyPr>
          <w:rt>
            <w:r w:rsidR="000A2A5A" w:rsidRPr="003F6861">
              <w:rPr>
                <w:rFonts w:ascii="ＭＳ 明朝" w:eastAsia="ＭＳ 明朝" w:hAnsi="ＭＳ 明朝"/>
                <w:sz w:val="6"/>
                <w:szCs w:val="16"/>
              </w:rPr>
              <w:t>け</w:t>
            </w:r>
          </w:rt>
          <w:rubyBase>
            <w:r w:rsidR="000A2A5A" w:rsidRPr="003F6861">
              <w:rPr>
                <w:rFonts w:asciiTheme="majorEastAsia" w:eastAsiaTheme="majorEastAsia" w:hAnsiTheme="majorEastAsia"/>
                <w:sz w:val="16"/>
                <w:szCs w:val="16"/>
              </w:rPr>
              <w:t>消</w:t>
            </w:r>
          </w:rubyBase>
        </w:ruby>
      </w:r>
      <w:r w:rsidR="000A2A5A" w:rsidRPr="003F6861">
        <w:rPr>
          <w:rFonts w:asciiTheme="majorEastAsia" w:eastAsiaTheme="majorEastAsia" w:hAnsiTheme="majorEastAsia" w:hint="eastAsia"/>
          <w:sz w:val="16"/>
          <w:szCs w:val="16"/>
        </w:rPr>
        <w:t xml:space="preserve">しゴム　　　</w:t>
      </w:r>
      <w:r w:rsidR="000A2A5A">
        <w:rPr>
          <w:rFonts w:asciiTheme="majorEastAsia" w:eastAsiaTheme="majorEastAsia" w:hAnsiTheme="majorEastAsia" w:hint="eastAsia"/>
          <w:sz w:val="16"/>
          <w:szCs w:val="16"/>
        </w:rPr>
        <w:t xml:space="preserve">　鉄のくぎ　　　　　</w:t>
      </w:r>
      <w:r w:rsidR="000A2A5A" w:rsidRPr="003F6861">
        <w:rPr>
          <w:rFonts w:asciiTheme="majorEastAsia" w:eastAsiaTheme="majorEastAsia" w:hAnsiTheme="majorEastAsia" w:hint="eastAsia"/>
          <w:sz w:val="16"/>
          <w:szCs w:val="16"/>
        </w:rPr>
        <w:t>紙　　　　　竹のものさし</w:t>
      </w:r>
    </w:p>
    <w:p w:rsidR="000A2A5A" w:rsidRPr="00336244" w:rsidRDefault="000A2A5A" w:rsidP="000A2A5A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F30A97" w:rsidRDefault="00F30A97" w:rsidP="000A2A5A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0A2A5A" w:rsidRPr="001B31C6" w:rsidRDefault="000A2A5A" w:rsidP="000A2A5A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F30A97" w:rsidRPr="00B90405" w:rsidRDefault="00F30A97" w:rsidP="00B90405">
      <w:pPr>
        <w:spacing w:line="400" w:lineRule="exact"/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1712C11" wp14:editId="0DB45E46">
            <wp:simplePos x="0" y="0"/>
            <wp:positionH relativeFrom="column">
              <wp:posOffset>5124450</wp:posOffset>
            </wp:positionH>
            <wp:positionV relativeFrom="paragraph">
              <wp:posOffset>-204470</wp:posOffset>
            </wp:positionV>
            <wp:extent cx="970280" cy="136588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0405">
        <w:rPr>
          <w:rFonts w:hint="eastAsia"/>
          <w:sz w:val="24"/>
          <w:szCs w:val="24"/>
        </w:rPr>
        <w:t>②</w:t>
      </w:r>
      <w:r w:rsidR="000A2A5A" w:rsidRPr="00B90405">
        <w:rPr>
          <w:rFonts w:hint="eastAsia"/>
          <w:sz w:val="24"/>
          <w:szCs w:val="24"/>
        </w:rPr>
        <w:t>じしゃくについた鉄のくぎは，</w:t>
      </w:r>
      <w:r w:rsidR="000A2A5A" w:rsidRPr="00B90405">
        <w:rPr>
          <w:rFonts w:hint="eastAsia"/>
          <w:b/>
          <w:color w:val="808080" w:themeColor="background1" w:themeShade="80"/>
          <w:sz w:val="24"/>
          <w:szCs w:val="24"/>
        </w:rPr>
        <w:t>（　　　　）</w:t>
      </w:r>
      <w:r w:rsidR="000A2A5A" w:rsidRPr="00B90405">
        <w:rPr>
          <w:rFonts w:hint="eastAsia"/>
          <w:sz w:val="24"/>
          <w:szCs w:val="24"/>
        </w:rPr>
        <w:t>のはたらきを</w:t>
      </w:r>
    </w:p>
    <w:p w:rsidR="000A2A5A" w:rsidRPr="00F30A97" w:rsidRDefault="000A2A5A" w:rsidP="00B90405">
      <w:pPr>
        <w:pStyle w:val="a3"/>
        <w:spacing w:line="400" w:lineRule="exact"/>
        <w:ind w:leftChars="0" w:left="360" w:firstLineChars="50" w:firstLine="120"/>
        <w:rPr>
          <w:rFonts w:asciiTheme="majorEastAsia" w:eastAsiaTheme="majorEastAsia" w:hAnsiTheme="majorEastAsia"/>
          <w:sz w:val="24"/>
          <w:szCs w:val="24"/>
        </w:rPr>
      </w:pPr>
      <w:r w:rsidRPr="00F30A97">
        <w:rPr>
          <w:rFonts w:hint="eastAsia"/>
          <w:sz w:val="24"/>
          <w:szCs w:val="24"/>
        </w:rPr>
        <w:t>もつようになります。</w:t>
      </w:r>
    </w:p>
    <w:p w:rsidR="000A2A5A" w:rsidRDefault="000A2A5A" w:rsidP="000A2A5A">
      <w:pPr>
        <w:pStyle w:val="a3"/>
        <w:spacing w:line="4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</w:p>
    <w:p w:rsidR="000A2A5A" w:rsidRDefault="000A2A5A" w:rsidP="000A2A5A">
      <w:pPr>
        <w:pStyle w:val="a3"/>
        <w:spacing w:line="400" w:lineRule="exact"/>
        <w:ind w:leftChars="0" w:left="425" w:hangingChars="177" w:hanging="425"/>
        <w:rPr>
          <w:rFonts w:asciiTheme="majorEastAsia" w:eastAsiaTheme="majorEastAsia" w:hAnsiTheme="majorEastAsia"/>
          <w:sz w:val="24"/>
          <w:szCs w:val="24"/>
        </w:rPr>
      </w:pPr>
    </w:p>
    <w:p w:rsidR="00F30A97" w:rsidRDefault="00F30A97" w:rsidP="000A2A5A">
      <w:pPr>
        <w:pStyle w:val="a3"/>
        <w:spacing w:line="400" w:lineRule="exact"/>
        <w:ind w:leftChars="0" w:left="425" w:hangingChars="177" w:hanging="425"/>
        <w:rPr>
          <w:rFonts w:asciiTheme="majorEastAsia" w:eastAsiaTheme="majorEastAsia" w:hAnsiTheme="majorEastAsia"/>
          <w:sz w:val="24"/>
          <w:szCs w:val="24"/>
        </w:rPr>
      </w:pPr>
    </w:p>
    <w:p w:rsidR="00F30A97" w:rsidRPr="001B31C6" w:rsidRDefault="00F30A97" w:rsidP="000A2A5A">
      <w:pPr>
        <w:pStyle w:val="a3"/>
        <w:spacing w:line="400" w:lineRule="exact"/>
        <w:ind w:leftChars="0" w:left="425" w:hangingChars="177" w:hanging="425"/>
        <w:rPr>
          <w:rFonts w:asciiTheme="majorEastAsia" w:eastAsiaTheme="majorEastAsia" w:hAnsiTheme="majorEastAsia"/>
          <w:sz w:val="24"/>
          <w:szCs w:val="24"/>
        </w:rPr>
      </w:pPr>
    </w:p>
    <w:p w:rsidR="000A2A5A" w:rsidRPr="00B90405" w:rsidRDefault="00F30A97" w:rsidP="00B90405">
      <w:pPr>
        <w:spacing w:line="400" w:lineRule="exact"/>
        <w:ind w:leftChars="100" w:left="210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38" behindDoc="0" locked="0" layoutInCell="1" allowOverlap="1" wp14:anchorId="099B51D0" wp14:editId="269E55EE">
            <wp:simplePos x="0" y="0"/>
            <wp:positionH relativeFrom="column">
              <wp:posOffset>4781550</wp:posOffset>
            </wp:positionH>
            <wp:positionV relativeFrom="paragraph">
              <wp:posOffset>382905</wp:posOffset>
            </wp:positionV>
            <wp:extent cx="1400175" cy="77660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0405">
        <w:rPr>
          <w:rFonts w:asciiTheme="minorEastAsia" w:hAnsiTheme="minorEastAsia" w:hint="eastAsia"/>
          <w:sz w:val="24"/>
          <w:szCs w:val="24"/>
        </w:rPr>
        <w:t>③</w:t>
      </w:r>
      <w:r w:rsidR="000A2A5A" w:rsidRPr="00B90405">
        <w:rPr>
          <w:rFonts w:asciiTheme="minorEastAsia" w:hAnsiTheme="minorEastAsia" w:hint="eastAsia"/>
          <w:sz w:val="24"/>
          <w:szCs w:val="24"/>
        </w:rPr>
        <w:t>じしゃくどうしを近づけたとき，同じ</w:t>
      </w:r>
      <w:r w:rsidR="004C5E50" w:rsidRPr="00B90405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B90405">
              <w:rPr>
                <w:rFonts w:ascii="ＭＳ 明朝" w:eastAsia="ＭＳ 明朝" w:hAnsi="ＭＳ 明朝"/>
                <w:sz w:val="12"/>
                <w:szCs w:val="24"/>
              </w:rPr>
              <w:t>きょく</w:t>
            </w:r>
          </w:rt>
          <w:rubyBase>
            <w:r w:rsidR="000A2A5A" w:rsidRPr="00B90405">
              <w:rPr>
                <w:rFonts w:asciiTheme="minorEastAsia" w:hAnsiTheme="minorEastAsia"/>
                <w:sz w:val="24"/>
                <w:szCs w:val="24"/>
              </w:rPr>
              <w:t>極</w:t>
            </w:r>
          </w:rubyBase>
        </w:ruby>
      </w:r>
      <w:r w:rsidR="000A2A5A" w:rsidRPr="00B90405">
        <w:rPr>
          <w:rFonts w:asciiTheme="minorEastAsia" w:hAnsiTheme="minorEastAsia" w:hint="eastAsia"/>
          <w:sz w:val="24"/>
          <w:szCs w:val="24"/>
        </w:rPr>
        <w:t>どうしは，</w:t>
      </w:r>
      <w:r w:rsidR="000A2A5A" w:rsidRPr="00B90405">
        <w:rPr>
          <w:rFonts w:asciiTheme="minorEastAsia" w:hAnsiTheme="minorEastAsia" w:hint="eastAsia"/>
          <w:b/>
          <w:color w:val="808080" w:themeColor="background1" w:themeShade="80"/>
          <w:sz w:val="24"/>
          <w:szCs w:val="24"/>
        </w:rPr>
        <w:t>（　　　　）</w:t>
      </w:r>
      <w:r w:rsidR="000A2A5A" w:rsidRPr="00B90405">
        <w:rPr>
          <w:rFonts w:asciiTheme="minorEastAsia" w:hAnsiTheme="minorEastAsia" w:hint="eastAsia"/>
          <w:sz w:val="24"/>
          <w:szCs w:val="24"/>
        </w:rPr>
        <w:t>合い，ちがう極どうしは，</w:t>
      </w:r>
      <w:r w:rsidR="000A2A5A" w:rsidRPr="00B90405">
        <w:rPr>
          <w:rFonts w:asciiTheme="minorEastAsia" w:hAnsiTheme="minorEastAsia" w:hint="eastAsia"/>
          <w:b/>
          <w:color w:val="808080" w:themeColor="background1" w:themeShade="80"/>
          <w:sz w:val="24"/>
          <w:szCs w:val="24"/>
        </w:rPr>
        <w:t>（　　　　）</w:t>
      </w:r>
      <w:r w:rsidR="000A2A5A" w:rsidRPr="00B90405">
        <w:rPr>
          <w:rFonts w:asciiTheme="minorEastAsia" w:hAnsiTheme="minorEastAsia" w:hint="eastAsia"/>
          <w:sz w:val="24"/>
          <w:szCs w:val="24"/>
        </w:rPr>
        <w:t>合います。</w:t>
      </w:r>
    </w:p>
    <w:p w:rsidR="000A2A5A" w:rsidRDefault="000A2A5A" w:rsidP="000A2A5A">
      <w:pPr>
        <w:spacing w:line="400" w:lineRule="exact"/>
        <w:rPr>
          <w:rFonts w:asciiTheme="minorEastAsia" w:hAnsiTheme="minorEastAsia"/>
          <w:sz w:val="24"/>
          <w:szCs w:val="24"/>
        </w:rPr>
      </w:pPr>
    </w:p>
    <w:p w:rsidR="00F30A97" w:rsidRDefault="00F30A97" w:rsidP="000A2A5A">
      <w:pPr>
        <w:spacing w:line="400" w:lineRule="exact"/>
        <w:rPr>
          <w:rFonts w:asciiTheme="minorEastAsia" w:hAnsiTheme="minorEastAsia"/>
          <w:sz w:val="24"/>
          <w:szCs w:val="24"/>
        </w:rPr>
      </w:pPr>
    </w:p>
    <w:p w:rsidR="000A2A5A" w:rsidRDefault="000A2A5A"/>
    <w:p w:rsidR="000A2A5A" w:rsidRDefault="000A2A5A"/>
    <w:p w:rsidR="005A1A1B" w:rsidRPr="005A1A1B" w:rsidRDefault="00B90405" w:rsidP="00B90405">
      <w:pPr>
        <w:spacing w:line="400" w:lineRule="exact"/>
        <w:ind w:leftChars="100" w:left="450" w:hangingChars="100" w:hanging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④じ</w:t>
      </w:r>
      <w:r w:rsidR="005A1A1B" w:rsidRPr="005A1A1B">
        <w:rPr>
          <w:rFonts w:asciiTheme="majorEastAsia" w:eastAsiaTheme="majorEastAsia" w:hAnsiTheme="majorEastAsia" w:hint="eastAsia"/>
          <w:sz w:val="24"/>
          <w:szCs w:val="24"/>
        </w:rPr>
        <w:t>しゃくに</w:t>
      </w:r>
      <w:r w:rsidR="005A1A1B">
        <w:rPr>
          <w:rFonts w:asciiTheme="majorEastAsia" w:eastAsiaTheme="majorEastAsia" w:hAnsiTheme="majorEastAsia" w:hint="eastAsia"/>
          <w:sz w:val="24"/>
          <w:szCs w:val="24"/>
        </w:rPr>
        <w:t>しばらくつけた鉄くぎを方いじしんに近づけると、方いじしんのはりが、次のように動きました。鉄くぎの頭と先は、それぞれＮきょく、Ｓきょくのどちらでしょうか。</w:t>
      </w:r>
    </w:p>
    <w:p w:rsidR="005A1A1B" w:rsidRDefault="005A1A1B"/>
    <w:p w:rsidR="000A2A5A" w:rsidRDefault="00F30A97">
      <w:r>
        <w:rPr>
          <w:noProof/>
        </w:rPr>
        <w:drawing>
          <wp:inline distT="0" distB="0" distL="0" distR="0">
            <wp:extent cx="6781800" cy="10953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2000" contras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52" r="18482" b="22469"/>
                    <a:stretch/>
                  </pic:blipFill>
                  <pic:spPr bwMode="auto">
                    <a:xfrm>
                      <a:off x="0" y="0"/>
                      <a:ext cx="6781062" cy="109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A5A" w:rsidRDefault="000A2A5A"/>
    <w:p w:rsidR="00536A5F" w:rsidRPr="00F30A97" w:rsidRDefault="00B90405" w:rsidP="00B90405">
      <w:pPr>
        <w:spacing w:line="400" w:lineRule="exact"/>
        <w:ind w:leftChars="100" w:left="450" w:hangingChars="100" w:hanging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⑤</w:t>
      </w:r>
      <w:r w:rsidR="00536A5F">
        <w:rPr>
          <w:rFonts w:asciiTheme="majorEastAsia" w:eastAsiaTheme="majorEastAsia" w:hAnsiTheme="majorEastAsia" w:hint="eastAsia"/>
          <w:sz w:val="24"/>
          <w:szCs w:val="24"/>
        </w:rPr>
        <w:t>身のまわりで、電気を利用した道具、磁石を利用した道具にはどんなものがありますか。思いつくだけ書いてください。</w:t>
      </w:r>
    </w:p>
    <w:p w:rsidR="000A2A5A" w:rsidRDefault="0055749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209550</wp:posOffset>
                </wp:positionV>
                <wp:extent cx="6699885" cy="1038225"/>
                <wp:effectExtent l="5715" t="6350" r="9525" b="1270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A5F" w:rsidRDefault="00536A5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.3pt;margin-top:16.5pt;width:527.5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4AKwIAAFcEAAAOAAAAZHJzL2Uyb0RvYy54bWysVNuO0zAQfUfiHyy/06SFljRqulq6FCEt&#10;F2mXD3AcJ7GwPcZ2myxfz9jpdstFPCDyYNme8ZkzZ2ayuRq1IkfhvART0fksp0QYDo00XUW/3O9f&#10;FJT4wEzDFBhR0Qfh6dX2+bPNYEuxgB5UIxxBEOPLwVa0D8GWWeZ5LzTzM7DCoLEFp1nAo+uyxrEB&#10;0bXKFnm+ygZwjXXAhfd4ezMZ6Tbht63g4VPbehGIqihyC2l1aa3jmm03rOwcs73kJxrsH1hoJg0G&#10;PUPdsMDIwcnfoLTkDjy0YcZBZ9C2kouUA2Yzz3/J5q5nVqRcUBxvzzL5/wfLPx4/OyIbrN2SEsM0&#10;1uhejIG8gZEUUZ7B+hK97iz6hRGv0TWl6u0t8K+eGNj1zHTi2jkYesEapDePL7OLpxOOjyD18AEa&#10;DMMOARLQ2DodtUM1CKJjmR7OpYlUOF6uVut1USBFjrZ5/rJYLJYpBisfn1vnwzsBmsRNRR3WPsGz&#10;460PkQ4rH11iNA9KNnupVDq4rt4pR44M+2SfvhP6T27KkKGi6yXG/jtEnr4/QWgZsOGV1BUtzk6s&#10;jLq9NU1qx8CkmvZIWZmTkFG7ScUw1uNUshggilxD84DKOpj6G+cRNz2475QM2NsV9d8OzAlK1HuD&#10;1Xn9arFGKUM6FMUaFXeXhvrCwAxHoIoGSqbtLkzjc7BOdj3GmbrBwDXWs5VJ6SdOJ/LYvakAp0mL&#10;43F5Tl5P/4PtDwAAAP//AwBQSwMEFAAGAAgAAAAhALOP4tPgAAAACQEAAA8AAABkcnMvZG93bnJl&#10;di54bWxMj0FLw0AQhe+C/2EZwYu0u1oTbMymiKDYk9iK4G2bHZPQ7GzI7rbRX+/0pLd5vMeb75Wr&#10;yfXigGPoPGm4nisQSLW3HTUa3rdPszsQIRqypveEGr4xwKo6PytNYf2R3vCwiY3gEgqF0dDGOBRS&#10;hrpFZ8LcD0jsffnRmchybKQdzZHLXS9vlMqlMx3xh9YM+Nhivd8kp2G/TrVLH5/jy2vaPq9/ciuv&#10;1FLry4vp4R5ExCn+heGEz+hQMdPOJ7JB9BpmOQc1LBa86GSr7DYDseNrmWcgq1L+X1D9AgAA//8D&#10;AFBLAQItABQABgAIAAAAIQC2gziS/gAAAOEBAAATAAAAAAAAAAAAAAAAAAAAAABbQ29udGVudF9U&#10;eXBlc10ueG1sUEsBAi0AFAAGAAgAAAAhADj9If/WAAAAlAEAAAsAAAAAAAAAAAAAAAAALwEAAF9y&#10;ZWxzLy5yZWxzUEsBAi0AFAAGAAgAAAAhAF5BfgArAgAAVwQAAA4AAAAAAAAAAAAAAAAALgIAAGRy&#10;cy9lMm9Eb2MueG1sUEsBAi0AFAAGAAgAAAAhALOP4tPgAAAACQEAAA8AAAAAAAAAAAAAAAAAhQQA&#10;AGRycy9kb3ducmV2LnhtbFBLBQYAAAAABAAEAPMAAACSBQAAAAA=&#10;">
                <v:textbox inset="5.85pt,.7pt,5.85pt,.7pt">
                  <w:txbxContent>
                    <w:p w:rsidR="00536A5F" w:rsidRDefault="00536A5F"/>
                  </w:txbxContent>
                </v:textbox>
              </v:shape>
            </w:pict>
          </mc:Fallback>
        </mc:AlternateContent>
      </w:r>
    </w:p>
    <w:p w:rsidR="000A2A5A" w:rsidRDefault="000A2A5A"/>
    <w:p w:rsidR="000A2A5A" w:rsidRDefault="000A2A5A"/>
    <w:p w:rsidR="000A2A5A" w:rsidRDefault="000A2A5A"/>
    <w:p w:rsidR="000A2A5A" w:rsidRDefault="000A2A5A"/>
    <w:p w:rsidR="00FF3326" w:rsidRDefault="00FF3326"/>
    <w:p w:rsidR="000A2A5A" w:rsidRPr="00FF3326" w:rsidRDefault="00B90405" w:rsidP="00B90405">
      <w:pPr>
        <w:spacing w:line="400" w:lineRule="exact"/>
        <w:ind w:left="720" w:hangingChars="300" w:hanging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（３）</w:t>
      </w:r>
      <w:r w:rsidR="000A2A5A" w:rsidRPr="00FF3326">
        <w:rPr>
          <w:rFonts w:asciiTheme="majorEastAsia" w:eastAsiaTheme="majorEastAsia" w:hAnsiTheme="majorEastAsia" w:hint="eastAsia"/>
          <w:sz w:val="24"/>
          <w:szCs w:val="24"/>
        </w:rPr>
        <w:t>電気のはたらきについてまとめました。</w:t>
      </w:r>
      <w:r w:rsidR="000A2A5A" w:rsidRPr="00FF3326">
        <w:rPr>
          <w:rFonts w:asciiTheme="majorEastAsia" w:eastAsiaTheme="majorEastAsia" w:hAnsiTheme="majorEastAsia"/>
          <w:sz w:val="24"/>
          <w:szCs w:val="24"/>
        </w:rPr>
        <w:t>次</w:t>
      </w:r>
      <w:r w:rsidR="000A2A5A" w:rsidRPr="00FF3326">
        <w:rPr>
          <w:rFonts w:asciiTheme="majorEastAsia" w:eastAsiaTheme="majorEastAsia" w:hAnsiTheme="majorEastAsia" w:hint="eastAsia"/>
          <w:sz w:val="24"/>
          <w:szCs w:val="24"/>
        </w:rPr>
        <w:t>の文の</w:t>
      </w:r>
      <w:r w:rsidR="000A2A5A" w:rsidRPr="00FF3326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（　　　　）</w:t>
      </w:r>
      <w:r w:rsidR="000A2A5A" w:rsidRPr="00FF3326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0A2A5A" w:rsidRPr="00FF3326">
        <w:rPr>
          <w:rFonts w:asciiTheme="majorEastAsia" w:eastAsiaTheme="majorEastAsia" w:hAnsiTheme="majorEastAsia"/>
          <w:sz w:val="24"/>
          <w:szCs w:val="24"/>
        </w:rPr>
        <w:t>言葉</w:t>
      </w:r>
      <w:r w:rsidR="000A2A5A" w:rsidRPr="00FF3326">
        <w:rPr>
          <w:rFonts w:asciiTheme="majorEastAsia" w:eastAsiaTheme="majorEastAsia" w:hAnsiTheme="majorEastAsia" w:hint="eastAsia"/>
          <w:sz w:val="24"/>
          <w:szCs w:val="24"/>
        </w:rPr>
        <w:t>を入れたり，言葉を</w:t>
      </w:r>
      <w:r w:rsidR="004C5E50" w:rsidRPr="00FF33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FF3326">
              <w:rPr>
                <w:rFonts w:ascii="ＭＳ 明朝" w:eastAsia="ＭＳ 明朝" w:hAnsi="ＭＳ 明朝"/>
                <w:sz w:val="12"/>
                <w:szCs w:val="24"/>
              </w:rPr>
              <w:t>えら</w:t>
            </w:r>
          </w:rt>
          <w:rubyBase>
            <w:r w:rsidR="000A2A5A" w:rsidRPr="00FF3326">
              <w:rPr>
                <w:rFonts w:asciiTheme="majorEastAsia" w:eastAsiaTheme="majorEastAsia" w:hAnsiTheme="majorEastAsia"/>
                <w:sz w:val="24"/>
                <w:szCs w:val="24"/>
              </w:rPr>
              <w:t>選</w:t>
            </w:r>
          </w:rubyBase>
        </w:ruby>
      </w:r>
      <w:r w:rsidR="000A2A5A" w:rsidRPr="00FF3326">
        <w:rPr>
          <w:rFonts w:asciiTheme="majorEastAsia" w:eastAsiaTheme="majorEastAsia" w:hAnsiTheme="majorEastAsia" w:hint="eastAsia"/>
          <w:sz w:val="24"/>
          <w:szCs w:val="24"/>
        </w:rPr>
        <w:t>んだりしましょう。</w:t>
      </w:r>
    </w:p>
    <w:p w:rsidR="000A2A5A" w:rsidRDefault="00B90405" w:rsidP="00B90405">
      <w:pPr>
        <w:pStyle w:val="a3"/>
        <w:spacing w:line="400" w:lineRule="exact"/>
        <w:ind w:leftChars="0"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0A2A5A">
        <w:rPr>
          <w:rFonts w:hint="eastAsia"/>
          <w:sz w:val="24"/>
          <w:szCs w:val="24"/>
        </w:rPr>
        <w:t>電気は，かん電池の</w:t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（　</w:t>
      </w:r>
      <w:r w:rsidR="004C5E50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1C641B">
              <w:rPr>
                <w:rFonts w:ascii="ＭＳ 明朝" w:eastAsia="ＭＳ 明朝" w:hAnsi="ＭＳ 明朝"/>
                <w:sz w:val="12"/>
                <w:szCs w:val="24"/>
              </w:rPr>
              <w:t>プラス</w:t>
            </w:r>
          </w:rt>
          <w:rubyBase>
            <w:r w:rsidR="000A2A5A">
              <w:rPr>
                <w:rFonts w:asciiTheme="majorEastAsia" w:eastAsiaTheme="majorEastAsia" w:hAnsiTheme="majorEastAsia"/>
                <w:sz w:val="24"/>
                <w:szCs w:val="24"/>
              </w:rPr>
              <w:t>＋</w:t>
            </w:r>
          </w:rubyBase>
        </w:ruby>
      </w:r>
      <w:r w:rsidR="004C5E50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1C641B">
              <w:rPr>
                <w:rFonts w:ascii="ＭＳ 明朝" w:eastAsia="ＭＳ 明朝" w:hAnsi="ＭＳ 明朝"/>
                <w:sz w:val="12"/>
                <w:szCs w:val="24"/>
              </w:rPr>
              <w:t>きょく</w:t>
            </w:r>
          </w:rt>
          <w:rubyBase>
            <w:r w:rsidR="000A2A5A">
              <w:rPr>
                <w:rFonts w:asciiTheme="majorEastAsia" w:eastAsiaTheme="majorEastAsia" w:hAnsiTheme="majorEastAsia"/>
                <w:sz w:val="24"/>
                <w:szCs w:val="24"/>
              </w:rPr>
              <w:t>極</w:t>
            </w:r>
          </w:rubyBase>
        </w:ruby>
      </w:r>
      <w:r w:rsidR="000A2A5A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・</w:t>
      </w:r>
      <w:r w:rsidR="004C5E50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1C641B">
              <w:rPr>
                <w:rFonts w:ascii="ＭＳ 明朝" w:eastAsia="ＭＳ 明朝" w:hAnsi="ＭＳ 明朝"/>
                <w:sz w:val="12"/>
                <w:szCs w:val="24"/>
              </w:rPr>
              <w:t>マイナス</w:t>
            </w:r>
          </w:rt>
          <w:rubyBase>
            <w:r w:rsidR="000A2A5A">
              <w:rPr>
                <w:rFonts w:asciiTheme="majorEastAsia" w:eastAsiaTheme="majorEastAsia" w:hAnsiTheme="majorEastAsia"/>
                <w:sz w:val="24"/>
                <w:szCs w:val="24"/>
              </w:rPr>
              <w:t>－</w:t>
            </w:r>
          </w:rubyBase>
        </w:ruby>
      </w:r>
      <w:r w:rsidR="004C5E50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2A5A" w:rsidRPr="001C641B">
              <w:rPr>
                <w:rFonts w:ascii="ＭＳ 明朝" w:eastAsia="ＭＳ 明朝" w:hAnsi="ＭＳ 明朝"/>
                <w:sz w:val="12"/>
                <w:szCs w:val="24"/>
              </w:rPr>
              <w:t>きょく</w:t>
            </w:r>
          </w:rt>
          <w:rubyBase>
            <w:r w:rsidR="000A2A5A">
              <w:rPr>
                <w:rFonts w:asciiTheme="majorEastAsia" w:eastAsiaTheme="majorEastAsia" w:hAnsiTheme="majorEastAsia"/>
                <w:sz w:val="24"/>
                <w:szCs w:val="24"/>
              </w:rPr>
              <w:t>極</w:t>
            </w:r>
          </w:rubyBase>
        </w:ruby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）</w:t>
      </w:r>
      <w:r w:rsidR="000A2A5A">
        <w:rPr>
          <w:rFonts w:hint="eastAsia"/>
          <w:sz w:val="24"/>
          <w:szCs w:val="24"/>
        </w:rPr>
        <w:t>から出て，モーターなどを通り，かん電池の</w:t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（</w:t>
      </w:r>
      <w:r w:rsidR="000A2A5A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 </w:t>
      </w:r>
      <w:r w:rsidR="000A2A5A">
        <w:rPr>
          <w:rFonts w:asciiTheme="majorEastAsia" w:eastAsiaTheme="majorEastAsia" w:hAnsiTheme="majorEastAsia"/>
          <w:sz w:val="24"/>
          <w:szCs w:val="24"/>
        </w:rPr>
        <w:t>＋極</w:t>
      </w:r>
      <w:r w:rsidR="000A2A5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0A2A5A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・ </w:t>
      </w:r>
      <w:r w:rsidR="000A2A5A">
        <w:rPr>
          <w:rFonts w:asciiTheme="majorEastAsia" w:eastAsiaTheme="majorEastAsia" w:hAnsiTheme="majorEastAsia"/>
          <w:sz w:val="24"/>
          <w:szCs w:val="24"/>
        </w:rPr>
        <w:t>－極</w:t>
      </w:r>
      <w:r w:rsidR="000A2A5A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）</w:t>
      </w:r>
      <w:r w:rsidR="000A2A5A">
        <w:rPr>
          <w:rFonts w:hint="eastAsia"/>
          <w:sz w:val="24"/>
          <w:szCs w:val="24"/>
        </w:rPr>
        <w:t>に入るように流れます。この電気の流れを</w:t>
      </w:r>
      <w:r w:rsidR="000A2A5A" w:rsidRPr="00C15433">
        <w:rPr>
          <w:rFonts w:hint="eastAsia"/>
          <w:b/>
          <w:color w:val="808080" w:themeColor="background1" w:themeShade="80"/>
          <w:sz w:val="24"/>
          <w:szCs w:val="24"/>
        </w:rPr>
        <w:t>（</w:t>
      </w:r>
      <w:r w:rsidR="000A2A5A" w:rsidRPr="00C15433">
        <w:rPr>
          <w:rFonts w:hint="eastAsia"/>
          <w:sz w:val="24"/>
          <w:szCs w:val="24"/>
        </w:rPr>
        <w:t xml:space="preserve">　</w:t>
      </w:r>
      <w:r w:rsidR="000A2A5A">
        <w:rPr>
          <w:rFonts w:hint="eastAsia"/>
          <w:sz w:val="24"/>
          <w:szCs w:val="24"/>
        </w:rPr>
        <w:t xml:space="preserve">　　</w:t>
      </w:r>
      <w:r w:rsidR="000A2A5A" w:rsidRPr="00C15433">
        <w:rPr>
          <w:rFonts w:hint="eastAsia"/>
          <w:sz w:val="24"/>
          <w:szCs w:val="24"/>
        </w:rPr>
        <w:t xml:space="preserve">　</w:t>
      </w:r>
      <w:r w:rsidR="000A2A5A" w:rsidRPr="00C15433">
        <w:rPr>
          <w:rFonts w:hint="eastAsia"/>
          <w:b/>
          <w:color w:val="808080" w:themeColor="background1" w:themeShade="80"/>
          <w:sz w:val="24"/>
          <w:szCs w:val="24"/>
        </w:rPr>
        <w:t>）</w:t>
      </w:r>
      <w:r w:rsidR="000A2A5A">
        <w:rPr>
          <w:rFonts w:hint="eastAsia"/>
          <w:sz w:val="24"/>
          <w:szCs w:val="24"/>
        </w:rPr>
        <w:t>といいます。</w:t>
      </w:r>
    </w:p>
    <w:p w:rsidR="000A2A5A" w:rsidRPr="00ED61E6" w:rsidRDefault="000A2A5A" w:rsidP="000A2A5A">
      <w:pPr>
        <w:pStyle w:val="a3"/>
        <w:spacing w:line="400" w:lineRule="exact"/>
        <w:ind w:leftChars="0" w:left="420"/>
        <w:rPr>
          <w:rFonts w:asciiTheme="majorEastAsia" w:eastAsiaTheme="majorEastAsia" w:hAnsiTheme="majorEastAsia"/>
          <w:sz w:val="24"/>
          <w:szCs w:val="24"/>
        </w:rPr>
      </w:pPr>
    </w:p>
    <w:p w:rsidR="00B90405" w:rsidRDefault="00B90405" w:rsidP="00B90405">
      <w:pPr>
        <w:pStyle w:val="a3"/>
        <w:spacing w:line="400" w:lineRule="exact"/>
        <w:ind w:leftChars="0"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0A2A5A" w:rsidRPr="00913CC1">
        <w:rPr>
          <w:rFonts w:hint="eastAsia"/>
          <w:sz w:val="24"/>
          <w:szCs w:val="24"/>
        </w:rPr>
        <w:t>光電池は，光を当てる角度を</w:t>
      </w:r>
      <w:r w:rsidR="000A2A5A" w:rsidRPr="00913CC1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（　</w:t>
      </w:r>
      <w:r w:rsidR="000A2A5A" w:rsidRPr="00082CDD">
        <w:rPr>
          <w:rFonts w:asciiTheme="majorEastAsia" w:eastAsiaTheme="majorEastAsia" w:hAnsiTheme="majorEastAsia" w:hint="eastAsia"/>
          <w:sz w:val="24"/>
          <w:szCs w:val="24"/>
        </w:rPr>
        <w:t>大きく</w:t>
      </w:r>
      <w:r w:rsidR="000A2A5A" w:rsidRPr="00913CC1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・</w:t>
      </w:r>
      <w:r w:rsidR="000A2A5A" w:rsidRPr="00082CDD">
        <w:rPr>
          <w:rFonts w:asciiTheme="majorEastAsia" w:eastAsiaTheme="majorEastAsia" w:hAnsiTheme="majorEastAsia" w:hint="eastAsia"/>
          <w:sz w:val="24"/>
          <w:szCs w:val="24"/>
        </w:rPr>
        <w:t>小さく</w:t>
      </w:r>
      <w:r w:rsidR="000A2A5A" w:rsidRPr="00913CC1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）</w:t>
      </w:r>
      <w:r w:rsidR="000A2A5A" w:rsidRPr="00913CC1">
        <w:rPr>
          <w:rFonts w:hint="eastAsia"/>
          <w:sz w:val="24"/>
          <w:szCs w:val="24"/>
        </w:rPr>
        <w:t>したり，光を当てる部分を</w:t>
      </w:r>
    </w:p>
    <w:p w:rsidR="000A2A5A" w:rsidRDefault="000A2A5A" w:rsidP="00B90405">
      <w:pPr>
        <w:pStyle w:val="a3"/>
        <w:spacing w:line="400" w:lineRule="exact"/>
        <w:ind w:leftChars="0" w:left="360"/>
        <w:rPr>
          <w:sz w:val="24"/>
          <w:szCs w:val="24"/>
        </w:rPr>
      </w:pPr>
      <w:r w:rsidRPr="00913CC1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（　</w:t>
      </w:r>
      <w:r w:rsidRPr="00082CDD">
        <w:rPr>
          <w:rFonts w:asciiTheme="majorEastAsia" w:eastAsiaTheme="majorEastAsia" w:hAnsiTheme="majorEastAsia" w:hint="eastAsia"/>
          <w:sz w:val="24"/>
          <w:szCs w:val="24"/>
        </w:rPr>
        <w:t>大きく</w:t>
      </w:r>
      <w:r w:rsidRPr="00913CC1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・</w:t>
      </w:r>
      <w:r w:rsidRPr="00082CDD">
        <w:rPr>
          <w:rFonts w:asciiTheme="majorEastAsia" w:eastAsiaTheme="majorEastAsia" w:hAnsiTheme="majorEastAsia" w:hint="eastAsia"/>
          <w:sz w:val="24"/>
          <w:szCs w:val="24"/>
        </w:rPr>
        <w:t>小さく</w:t>
      </w:r>
      <w:r w:rsidRPr="00913CC1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）</w:t>
      </w:r>
      <w:r w:rsidRPr="00913CC1">
        <w:rPr>
          <w:rFonts w:hint="eastAsia"/>
          <w:sz w:val="24"/>
          <w:szCs w:val="24"/>
        </w:rPr>
        <w:t>したりすると，流れる電流が強くなります。</w:t>
      </w:r>
    </w:p>
    <w:p w:rsidR="000A2A5A" w:rsidRPr="00913CC1" w:rsidRDefault="000A2A5A" w:rsidP="000A2A5A">
      <w:pPr>
        <w:spacing w:line="400" w:lineRule="exact"/>
        <w:rPr>
          <w:sz w:val="24"/>
          <w:szCs w:val="24"/>
        </w:rPr>
      </w:pPr>
    </w:p>
    <w:p w:rsidR="000A2A5A" w:rsidRPr="00FF3326" w:rsidRDefault="00B90405" w:rsidP="00B90405">
      <w:pPr>
        <w:spacing w:line="400" w:lineRule="exact"/>
        <w:ind w:left="720" w:hangingChars="300" w:hanging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（４）２</w:t>
      </w:r>
      <w:r w:rsidR="000A2A5A" w:rsidRPr="00FF3326">
        <w:rPr>
          <w:rFonts w:asciiTheme="majorEastAsia" w:eastAsiaTheme="majorEastAsia" w:hAnsiTheme="majorEastAsia" w:hint="eastAsia"/>
          <w:sz w:val="24"/>
          <w:szCs w:val="24"/>
        </w:rPr>
        <w:t>個のかん電池を使って，プロペラカーをかん電池１個のときよりも速く走らせるつなぎ方を調べました。</w:t>
      </w:r>
    </w:p>
    <w:p w:rsidR="000A2A5A" w:rsidRDefault="00B90405" w:rsidP="00B90405">
      <w:pPr>
        <w:pStyle w:val="a3"/>
        <w:spacing w:line="400" w:lineRule="exact"/>
        <w:ind w:leftChars="0" w:left="4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①</w:t>
      </w:r>
      <w:r w:rsidR="000A2A5A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BB45A64" wp14:editId="50FCBB6B">
            <wp:simplePos x="0" y="0"/>
            <wp:positionH relativeFrom="column">
              <wp:posOffset>3737610</wp:posOffset>
            </wp:positionH>
            <wp:positionV relativeFrom="paragraph">
              <wp:posOffset>72390</wp:posOffset>
            </wp:positionV>
            <wp:extent cx="2283199" cy="16097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9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2A5A" w:rsidRPr="00913CC1">
        <w:rPr>
          <w:rFonts w:asciiTheme="minorEastAsia" w:hAnsiTheme="minorEastAsia" w:hint="eastAsia"/>
          <w:sz w:val="24"/>
          <w:szCs w:val="24"/>
        </w:rPr>
        <w:t>右の図の</w:t>
      </w:r>
      <w:r w:rsidR="004C5E50"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ア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 w:rsidR="004C5E50">
        <w:rPr>
          <w:rFonts w:asciiTheme="minorEastAsia" w:hAnsiTheme="minorEastAsia"/>
          <w:sz w:val="24"/>
          <w:szCs w:val="24"/>
        </w:rPr>
        <w:fldChar w:fldCharType="end"/>
      </w:r>
      <w:r w:rsidR="000A2A5A" w:rsidRPr="00913CC1">
        <w:rPr>
          <w:rFonts w:asciiTheme="minorEastAsia" w:hAnsiTheme="minorEastAsia" w:hint="eastAsia"/>
          <w:sz w:val="24"/>
          <w:szCs w:val="24"/>
        </w:rPr>
        <w:t>と</w:t>
      </w:r>
      <w:r w:rsidR="004C5E50"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イ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 w:rsidR="004C5E50">
        <w:rPr>
          <w:rFonts w:asciiTheme="minorEastAsia" w:hAnsiTheme="minorEastAsia"/>
          <w:sz w:val="24"/>
          <w:szCs w:val="24"/>
        </w:rPr>
        <w:fldChar w:fldCharType="end"/>
      </w:r>
      <w:r w:rsidR="000A2A5A" w:rsidRPr="00913CC1">
        <w:rPr>
          <w:rFonts w:asciiTheme="minorEastAsia" w:hAnsiTheme="minorEastAsia" w:hint="eastAsia"/>
          <w:sz w:val="24"/>
          <w:szCs w:val="24"/>
        </w:rPr>
        <w:t>のつなぎ方をそれ</w:t>
      </w:r>
    </w:p>
    <w:p w:rsidR="000A2A5A" w:rsidRPr="00913CC1" w:rsidRDefault="000A2A5A" w:rsidP="000A2A5A">
      <w:pPr>
        <w:pStyle w:val="a3"/>
        <w:spacing w:line="400" w:lineRule="exact"/>
        <w:ind w:leftChars="0" w:left="420"/>
        <w:jc w:val="left"/>
        <w:rPr>
          <w:rFonts w:asciiTheme="minorEastAsia" w:hAnsiTheme="minorEastAsia"/>
          <w:sz w:val="24"/>
          <w:szCs w:val="24"/>
        </w:rPr>
      </w:pPr>
      <w:r w:rsidRPr="00913CC1">
        <w:rPr>
          <w:rFonts w:asciiTheme="minorEastAsia" w:hAnsiTheme="minorEastAsia" w:hint="eastAsia"/>
          <w:sz w:val="24"/>
          <w:szCs w:val="24"/>
        </w:rPr>
        <w:t>ぞれ何といいますか。</w:t>
      </w:r>
    </w:p>
    <w:p w:rsidR="000A2A5A" w:rsidRDefault="004C5E50" w:rsidP="00B90405">
      <w:pPr>
        <w:pStyle w:val="a3"/>
        <w:spacing w:line="400" w:lineRule="exact"/>
        <w:ind w:leftChars="0" w:left="420" w:firstLineChars="100" w:firstLine="240"/>
        <w:jc w:val="left"/>
        <w:rPr>
          <w:rFonts w:asciiTheme="majorEastAsia" w:eastAsiaTheme="majorEastAsia" w:hAnsiTheme="majorEastAsia"/>
          <w:b/>
          <w:color w:val="808080" w:themeColor="background1" w:themeShade="8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ア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>
        <w:rPr>
          <w:rFonts w:asciiTheme="minorEastAsia" w:hAnsiTheme="minorEastAsia"/>
          <w:sz w:val="24"/>
          <w:szCs w:val="24"/>
        </w:rPr>
        <w:fldChar w:fldCharType="end"/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（　　　　）</w:t>
      </w:r>
    </w:p>
    <w:p w:rsidR="000A2A5A" w:rsidRPr="00C15433" w:rsidRDefault="004C5E50" w:rsidP="00B90405">
      <w:pPr>
        <w:pStyle w:val="a3"/>
        <w:spacing w:line="400" w:lineRule="exact"/>
        <w:ind w:leftChars="0" w:left="420" w:firstLineChars="100" w:firstLine="24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イ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>
        <w:rPr>
          <w:rFonts w:asciiTheme="minorEastAsia" w:hAnsiTheme="minorEastAsia"/>
          <w:sz w:val="24"/>
          <w:szCs w:val="24"/>
        </w:rPr>
        <w:fldChar w:fldCharType="end"/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>（　　　　）</w:t>
      </w:r>
    </w:p>
    <w:p w:rsidR="000A2A5A" w:rsidRPr="00C15433" w:rsidRDefault="00B90405" w:rsidP="00B90405">
      <w:pPr>
        <w:pStyle w:val="a3"/>
        <w:spacing w:line="400" w:lineRule="exact"/>
        <w:ind w:leftChars="0" w:left="42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②</w:t>
      </w:r>
      <w:r w:rsidR="004C5E50"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ア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 w:rsidR="004C5E50">
        <w:rPr>
          <w:rFonts w:asciiTheme="minorEastAsia" w:hAnsiTheme="minorEastAsia"/>
          <w:sz w:val="24"/>
          <w:szCs w:val="24"/>
        </w:rPr>
        <w:fldChar w:fldCharType="end"/>
      </w:r>
      <w:r w:rsidR="000A2A5A">
        <w:rPr>
          <w:rFonts w:asciiTheme="minorEastAsia" w:hAnsiTheme="minorEastAsia" w:hint="eastAsia"/>
          <w:sz w:val="24"/>
          <w:szCs w:val="24"/>
        </w:rPr>
        <w:t>と</w:t>
      </w:r>
      <w:r w:rsidR="004C5E50"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イ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 w:rsidR="004C5E50">
        <w:rPr>
          <w:rFonts w:asciiTheme="minorEastAsia" w:hAnsiTheme="minorEastAsia"/>
          <w:sz w:val="24"/>
          <w:szCs w:val="24"/>
        </w:rPr>
        <w:fldChar w:fldCharType="end"/>
      </w:r>
      <w:r w:rsidR="000A2A5A">
        <w:rPr>
          <w:rFonts w:asciiTheme="minorEastAsia" w:hAnsiTheme="minorEastAsia" w:hint="eastAsia"/>
          <w:sz w:val="24"/>
          <w:szCs w:val="24"/>
        </w:rPr>
        <w:t>のどちらが速く走りますか。</w:t>
      </w:r>
    </w:p>
    <w:p w:rsidR="000A2A5A" w:rsidRPr="00C15433" w:rsidRDefault="000A2A5A" w:rsidP="00B90405">
      <w:pPr>
        <w:pStyle w:val="a3"/>
        <w:spacing w:line="400" w:lineRule="exact"/>
        <w:ind w:leftChars="0" w:left="420"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  <w:r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（　　</w:t>
      </w:r>
      <w:r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　　　　　</w:t>
      </w:r>
      <w:r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　）</w:t>
      </w:r>
    </w:p>
    <w:p w:rsidR="000A2A5A" w:rsidRPr="00913CC1" w:rsidRDefault="00B90405" w:rsidP="00B90405">
      <w:pPr>
        <w:pStyle w:val="a3"/>
        <w:spacing w:line="400" w:lineRule="exact"/>
        <w:ind w:leftChars="0" w:left="42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③</w:t>
      </w:r>
      <w:r w:rsidR="004C5E50"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ア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 w:rsidR="004C5E50">
        <w:rPr>
          <w:rFonts w:asciiTheme="minorEastAsia" w:hAnsiTheme="minorEastAsia"/>
          <w:sz w:val="24"/>
          <w:szCs w:val="24"/>
        </w:rPr>
        <w:fldChar w:fldCharType="end"/>
      </w:r>
      <w:r w:rsidR="000A2A5A" w:rsidRPr="00913CC1">
        <w:rPr>
          <w:rFonts w:asciiTheme="minorEastAsia" w:hAnsiTheme="minorEastAsia" w:hint="eastAsia"/>
          <w:sz w:val="24"/>
          <w:szCs w:val="24"/>
        </w:rPr>
        <w:t>と</w:t>
      </w:r>
      <w:r w:rsidR="004C5E50"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イ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 w:rsidR="004C5E50">
        <w:rPr>
          <w:rFonts w:asciiTheme="minorEastAsia" w:hAnsiTheme="minorEastAsia"/>
          <w:sz w:val="24"/>
          <w:szCs w:val="24"/>
        </w:rPr>
        <w:fldChar w:fldCharType="end"/>
      </w:r>
      <w:r w:rsidR="000A2A5A" w:rsidRPr="00913CC1">
        <w:rPr>
          <w:rFonts w:asciiTheme="minorEastAsia" w:hAnsiTheme="minorEastAsia" w:hint="eastAsia"/>
          <w:sz w:val="24"/>
          <w:szCs w:val="24"/>
        </w:rPr>
        <w:t>のモーターに流れる電流の</w:t>
      </w:r>
    </w:p>
    <w:p w:rsidR="000A2A5A" w:rsidRPr="00913CC1" w:rsidRDefault="000A2A5A" w:rsidP="000A2A5A">
      <w:pPr>
        <w:pStyle w:val="a3"/>
        <w:spacing w:line="400" w:lineRule="exact"/>
        <w:ind w:leftChars="0" w:left="420"/>
        <w:jc w:val="left"/>
        <w:rPr>
          <w:rFonts w:asciiTheme="minorEastAsia" w:hAnsiTheme="minorEastAsia"/>
          <w:b/>
          <w:sz w:val="24"/>
          <w:szCs w:val="24"/>
        </w:rPr>
      </w:pPr>
      <w:r w:rsidRPr="00913CC1">
        <w:rPr>
          <w:rFonts w:asciiTheme="minorEastAsia" w:hAnsiTheme="minorEastAsia" w:hint="eastAsia"/>
          <w:sz w:val="24"/>
          <w:szCs w:val="24"/>
        </w:rPr>
        <w:t>強さは，かん電池１個のときとくらべて，それぞれどうなりますか。</w:t>
      </w:r>
    </w:p>
    <w:p w:rsidR="000A2A5A" w:rsidRDefault="004C5E50" w:rsidP="00B90405">
      <w:pPr>
        <w:pStyle w:val="a3"/>
        <w:spacing w:line="400" w:lineRule="exact"/>
        <w:ind w:leftChars="0" w:left="420" w:firstLineChars="100" w:firstLine="240"/>
        <w:jc w:val="left"/>
        <w:rPr>
          <w:rFonts w:asciiTheme="majorEastAsia" w:eastAsiaTheme="majorEastAsia" w:hAnsiTheme="majorEastAsia"/>
          <w:b/>
          <w:color w:val="808080" w:themeColor="background1" w:themeShade="8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ア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>
        <w:rPr>
          <w:rFonts w:asciiTheme="minorEastAsia" w:hAnsiTheme="minorEastAsia"/>
          <w:sz w:val="24"/>
          <w:szCs w:val="24"/>
        </w:rPr>
        <w:fldChar w:fldCharType="end"/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（　　</w:t>
      </w:r>
      <w:r w:rsidR="000A2A5A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　　　　　　　　　　　　　　　</w:t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　）</w:t>
      </w:r>
    </w:p>
    <w:p w:rsidR="000A2A5A" w:rsidRPr="00C15433" w:rsidRDefault="004C5E50" w:rsidP="00B90405">
      <w:pPr>
        <w:pStyle w:val="a3"/>
        <w:spacing w:line="400" w:lineRule="exact"/>
        <w:ind w:leftChars="0" w:left="420" w:firstLineChars="100" w:firstLine="24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 w:rsidR="000A2A5A">
        <w:rPr>
          <w:rFonts w:asciiTheme="minorEastAsia" w:hAnsiTheme="minorEastAsia"/>
          <w:sz w:val="24"/>
          <w:szCs w:val="24"/>
        </w:rPr>
        <w:instrText xml:space="preserve"> </w:instrText>
      </w:r>
      <w:r w:rsidR="000A2A5A">
        <w:rPr>
          <w:rFonts w:asciiTheme="minorEastAsia" w:hAnsiTheme="minorEastAsia" w:hint="eastAsia"/>
          <w:sz w:val="24"/>
          <w:szCs w:val="24"/>
        </w:rPr>
        <w:instrText>eq \o\ac(○,</w:instrText>
      </w:r>
      <w:r w:rsidR="000A2A5A" w:rsidRPr="00913CC1">
        <w:rPr>
          <w:rFonts w:ascii="ＭＳ 明朝" w:hAnsiTheme="minorEastAsia" w:hint="eastAsia"/>
          <w:position w:val="2"/>
          <w:sz w:val="16"/>
          <w:szCs w:val="24"/>
        </w:rPr>
        <w:instrText>イ</w:instrText>
      </w:r>
      <w:r w:rsidR="000A2A5A">
        <w:rPr>
          <w:rFonts w:asciiTheme="minorEastAsia" w:hAnsiTheme="minorEastAsia" w:hint="eastAsia"/>
          <w:sz w:val="24"/>
          <w:szCs w:val="24"/>
        </w:rPr>
        <w:instrText>)</w:instrText>
      </w:r>
      <w:r>
        <w:rPr>
          <w:rFonts w:asciiTheme="minorEastAsia" w:hAnsiTheme="minorEastAsia"/>
          <w:sz w:val="24"/>
          <w:szCs w:val="24"/>
        </w:rPr>
        <w:fldChar w:fldCharType="end"/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（　　　</w:t>
      </w:r>
      <w:r w:rsidR="000A2A5A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　　　　　　　　　　　　　　　</w:t>
      </w:r>
      <w:r w:rsidR="000A2A5A" w:rsidRPr="00E3491F">
        <w:rPr>
          <w:rFonts w:asciiTheme="majorEastAsia" w:eastAsiaTheme="majorEastAsia" w:hAnsiTheme="majorEastAsia" w:hint="eastAsia"/>
          <w:b/>
          <w:color w:val="808080" w:themeColor="background1" w:themeShade="80"/>
          <w:sz w:val="24"/>
          <w:szCs w:val="24"/>
        </w:rPr>
        <w:t xml:space="preserve">　）</w:t>
      </w:r>
    </w:p>
    <w:p w:rsidR="00B90405" w:rsidRDefault="00B90405" w:rsidP="004D7F05">
      <w:pPr>
        <w:spacing w:line="400" w:lineRule="exact"/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</w:pPr>
    </w:p>
    <w:p w:rsidR="004D7F05" w:rsidRPr="00FF3326" w:rsidRDefault="00B90405" w:rsidP="00B90405">
      <w:pPr>
        <w:spacing w:line="400" w:lineRule="exact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④</w:t>
      </w:r>
      <w:r w:rsidR="004D7F05">
        <w:rPr>
          <w:rFonts w:asciiTheme="majorEastAsia" w:eastAsiaTheme="majorEastAsia" w:hAnsiTheme="majorEastAsia" w:hint="eastAsia"/>
          <w:sz w:val="24"/>
          <w:szCs w:val="24"/>
        </w:rPr>
        <w:t>モーターを使っているものにはどんなものがありますか。思いつくだけ書いて下さい。</w:t>
      </w:r>
    </w:p>
    <w:p w:rsidR="00AB22D1" w:rsidRDefault="00AB22D1"/>
    <w:p w:rsidR="00AB22D1" w:rsidRDefault="0055749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6534150" cy="847725"/>
                <wp:effectExtent l="9525" t="12700" r="9525" b="635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F05" w:rsidRDefault="004D7F0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6pt;margin-top:0;width:514.5pt;height:6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85LAIAAFYEAAAOAAAAZHJzL2Uyb0RvYy54bWysVNtu2zAMfR+wfxD0vjhJkyYx4hRdugwD&#10;ugvQ7gNkWbaFSaImKbGzry8lp2l2wR6G+UGQROqQPIf0+qbXihyE8xJMQSejMSXCcKikaQr69XH3&#10;ZkmJD8xUTIERBT0KT282r1+tO5uLKbSgKuEIghifd7agbQg2zzLPW6GZH4EVBo01OM0CHl2TVY51&#10;iK5VNh2Pr7MOXGUdcOE93t4NRrpJ+HUtePhc114EogqKuYW0urSWcc02a5Y3jtlW8lMa7B+y0Ewa&#10;DHqGumOBkb2Tv0FpyR14qMOIg86griUXqQasZjL+pZqHllmRakFyvD3T5P8fLP90+OKIrFC7CSWG&#10;adToUfSBvIWeLCI9nfU5ej1Y9As9XqNrKtXbe+DfPDGwbZlpxK1z0LWCVZjeJL7MLp4OOD6ClN1H&#10;qDAM2wdIQH3tdOQO2SCIjjIdz9LEVDheXs+vZpM5mjjalrPFYjpPIVj+/No6H94L0CRuCupQ+oTO&#10;Dvc+xGxY/uwSg3lQstpJpdLBNeVWOXJg2Ca79J3Qf3JThnQFXc0x9t8hxun7E4SWAftdSY1VnJ1Y&#10;Hml7Z6rUjYFJNewxZWVOPEbqBhJDX/ZJsasYIHJcQnVEYh0M7Y3jiJsW3A9KOmztgvrve+YEJeqD&#10;QXEWs+lqjrOQDsvlCll1l4bywsAMR6CCBkqG7TYM07O3TjYtxhmawcAtylnLxPRLTqfksXmTAKdB&#10;i9NxeU5eL7+DzRMAAAD//wMAUEsDBBQABgAIAAAAIQCehzQ03QAAAAgBAAAPAAAAZHJzL2Rvd25y&#10;ZXYueG1sTE9NS8NAFLwL/oflCV7E7rbVojGbIoJiT8VWBG/b7DMJzb4N+9FGf72vJ708Zphh3ky5&#10;HF0vDhhi50nDdKJAINXedtRoeN8+X9+BiMmQNb0n1PCNEZbV+VlpCuuP9IaHTWoEh1AsjIY2paGQ&#10;MtYtOhMnfkBi7csHZxLT0EgbzJHDXS9nSi2kMx3xh9YM+NRivd9kp2G/yrXLH5/hdZ23L6ufhZVX&#10;6l7ry4vx8QFEwjH9meFUn6tDxZ12PpONomc+4ylJA9+Tqm6mjHaM5vNbkFUp/w+ofgEAAP//AwBQ&#10;SwECLQAUAAYACAAAACEAtoM4kv4AAADhAQAAEwAAAAAAAAAAAAAAAAAAAAAAW0NvbnRlbnRfVHlw&#10;ZXNdLnhtbFBLAQItABQABgAIAAAAIQA4/SH/1gAAAJQBAAALAAAAAAAAAAAAAAAAAC8BAABfcmVs&#10;cy8ucmVsc1BLAQItABQABgAIAAAAIQB1Xi85LAIAAFYEAAAOAAAAAAAAAAAAAAAAAC4CAABkcnMv&#10;ZTJvRG9jLnhtbFBLAQItABQABgAIAAAAIQCehzQ03QAAAAgBAAAPAAAAAAAAAAAAAAAAAIYEAABk&#10;cnMvZG93bnJldi54bWxQSwUGAAAAAAQABADzAAAAkAUAAAAA&#10;">
                <v:textbox inset="5.85pt,.7pt,5.85pt,.7pt">
                  <w:txbxContent>
                    <w:p w:rsidR="004D7F05" w:rsidRDefault="004D7F05"/>
                  </w:txbxContent>
                </v:textbox>
              </v:shape>
            </w:pict>
          </mc:Fallback>
        </mc:AlternateContent>
      </w:r>
    </w:p>
    <w:p w:rsidR="00AB22D1" w:rsidRDefault="00AB22D1">
      <w:pPr>
        <w:rPr>
          <w:rFonts w:hint="eastAsia"/>
        </w:rPr>
      </w:pPr>
    </w:p>
    <w:p w:rsidR="00B90405" w:rsidRDefault="00B90405">
      <w:pPr>
        <w:rPr>
          <w:rFonts w:hint="eastAsia"/>
        </w:rPr>
      </w:pPr>
    </w:p>
    <w:p w:rsidR="00B90405" w:rsidRDefault="00B90405"/>
    <w:p w:rsidR="00AB22D1" w:rsidRDefault="004D7F05">
      <w:r>
        <w:rPr>
          <w:rFonts w:hint="eastAsia"/>
        </w:rPr>
        <w:t>・</w:t>
      </w:r>
    </w:p>
    <w:p w:rsidR="004D7F05" w:rsidRPr="00FF3326" w:rsidRDefault="00B90405" w:rsidP="00B90405">
      <w:pPr>
        <w:spacing w:line="400" w:lineRule="exact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⑤</w:t>
      </w:r>
      <w:r w:rsidR="004D7F05">
        <w:rPr>
          <w:rFonts w:asciiTheme="majorEastAsia" w:eastAsiaTheme="majorEastAsia" w:hAnsiTheme="majorEastAsia" w:hint="eastAsia"/>
          <w:sz w:val="24"/>
          <w:szCs w:val="24"/>
        </w:rPr>
        <w:t>乾電池の向きを反対にすると、モーターの回転はどうなりますか？</w:t>
      </w:r>
    </w:p>
    <w:p w:rsidR="00AB22D1" w:rsidRDefault="004D7F05"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41275</wp:posOffset>
            </wp:positionV>
            <wp:extent cx="3295650" cy="24288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3" t="41507" r="39827" b="29011"/>
                    <a:stretch/>
                  </pic:blipFill>
                  <pic:spPr bwMode="auto">
                    <a:xfrm>
                      <a:off x="0" y="0"/>
                      <a:ext cx="3295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7F05" w:rsidRPr="00536A5F" w:rsidRDefault="00B90405" w:rsidP="00B90405">
      <w:pPr>
        <w:ind w:firstLineChars="200" w:firstLine="520"/>
        <w:rPr>
          <w:sz w:val="26"/>
          <w:szCs w:val="26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</w:instrText>
      </w:r>
      <w:r>
        <w:rPr>
          <w:rFonts w:hint="eastAsia"/>
          <w:sz w:val="26"/>
          <w:szCs w:val="26"/>
        </w:rPr>
        <w:instrText>eq \o\ac(</w:instrText>
      </w:r>
      <w:r>
        <w:rPr>
          <w:rFonts w:hint="eastAsia"/>
          <w:sz w:val="26"/>
          <w:szCs w:val="26"/>
        </w:rPr>
        <w:instrText>○</w:instrText>
      </w:r>
      <w:r>
        <w:rPr>
          <w:rFonts w:hint="eastAsia"/>
          <w:sz w:val="26"/>
          <w:szCs w:val="26"/>
        </w:rPr>
        <w:instrText>,</w:instrText>
      </w:r>
      <w:r w:rsidRPr="00B90405">
        <w:rPr>
          <w:rFonts w:ascii="ＭＳ 明朝" w:hint="eastAsia"/>
          <w:position w:val="3"/>
          <w:sz w:val="18"/>
          <w:szCs w:val="26"/>
        </w:rPr>
        <w:instrText>ア</w:instrText>
      </w:r>
      <w:r>
        <w:rPr>
          <w:rFonts w:hint="eastAsia"/>
          <w:sz w:val="26"/>
          <w:szCs w:val="26"/>
        </w:rPr>
        <w:instrText>)</w:instrText>
      </w:r>
      <w:r>
        <w:rPr>
          <w:sz w:val="26"/>
          <w:szCs w:val="26"/>
        </w:rPr>
        <w:fldChar w:fldCharType="end"/>
      </w:r>
      <w:r w:rsidR="004D7F05" w:rsidRPr="00536A5F">
        <w:rPr>
          <w:rFonts w:hint="eastAsia"/>
          <w:sz w:val="26"/>
          <w:szCs w:val="26"/>
        </w:rPr>
        <w:t>変わらない</w:t>
      </w:r>
    </w:p>
    <w:p w:rsidR="004D7F05" w:rsidRPr="00536A5F" w:rsidRDefault="004D7F05">
      <w:pPr>
        <w:rPr>
          <w:sz w:val="26"/>
          <w:szCs w:val="26"/>
        </w:rPr>
      </w:pPr>
    </w:p>
    <w:p w:rsidR="004D7F05" w:rsidRPr="00536A5F" w:rsidRDefault="00B90405" w:rsidP="00B90405">
      <w:pPr>
        <w:ind w:firstLineChars="200" w:firstLine="520"/>
        <w:rPr>
          <w:sz w:val="26"/>
          <w:szCs w:val="26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</w:instrText>
      </w:r>
      <w:r>
        <w:rPr>
          <w:rFonts w:hint="eastAsia"/>
          <w:sz w:val="26"/>
          <w:szCs w:val="26"/>
        </w:rPr>
        <w:instrText>eq \o\ac(</w:instrText>
      </w:r>
      <w:r>
        <w:rPr>
          <w:rFonts w:hint="eastAsia"/>
          <w:sz w:val="26"/>
          <w:szCs w:val="26"/>
        </w:rPr>
        <w:instrText>○</w:instrText>
      </w:r>
      <w:r>
        <w:rPr>
          <w:rFonts w:hint="eastAsia"/>
          <w:sz w:val="26"/>
          <w:szCs w:val="26"/>
        </w:rPr>
        <w:instrText>,</w:instrText>
      </w:r>
      <w:r w:rsidRPr="00B90405">
        <w:rPr>
          <w:rFonts w:ascii="ＭＳ 明朝" w:hint="eastAsia"/>
          <w:position w:val="3"/>
          <w:sz w:val="18"/>
          <w:szCs w:val="26"/>
        </w:rPr>
        <w:instrText>イ</w:instrText>
      </w:r>
      <w:r>
        <w:rPr>
          <w:rFonts w:hint="eastAsia"/>
          <w:sz w:val="26"/>
          <w:szCs w:val="26"/>
        </w:rPr>
        <w:instrText>)</w:instrText>
      </w:r>
      <w:r>
        <w:rPr>
          <w:sz w:val="26"/>
          <w:szCs w:val="26"/>
        </w:rPr>
        <w:fldChar w:fldCharType="end"/>
      </w:r>
      <w:r w:rsidR="004D7F05" w:rsidRPr="00536A5F">
        <w:rPr>
          <w:rFonts w:hint="eastAsia"/>
          <w:sz w:val="26"/>
          <w:szCs w:val="26"/>
        </w:rPr>
        <w:t>反対になる</w:t>
      </w:r>
    </w:p>
    <w:p w:rsidR="004D7F05" w:rsidRPr="00B90405" w:rsidRDefault="004D7F05">
      <w:pPr>
        <w:rPr>
          <w:sz w:val="26"/>
          <w:szCs w:val="26"/>
        </w:rPr>
      </w:pPr>
    </w:p>
    <w:p w:rsidR="004D7F05" w:rsidRPr="00536A5F" w:rsidRDefault="00B90405" w:rsidP="00B90405">
      <w:pPr>
        <w:ind w:firstLineChars="200" w:firstLine="520"/>
        <w:rPr>
          <w:sz w:val="26"/>
          <w:szCs w:val="26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</w:instrText>
      </w:r>
      <w:r>
        <w:rPr>
          <w:rFonts w:hint="eastAsia"/>
          <w:sz w:val="26"/>
          <w:szCs w:val="26"/>
        </w:rPr>
        <w:instrText>eq \o\ac(</w:instrText>
      </w:r>
      <w:r>
        <w:rPr>
          <w:rFonts w:hint="eastAsia"/>
          <w:sz w:val="26"/>
          <w:szCs w:val="26"/>
        </w:rPr>
        <w:instrText>○</w:instrText>
      </w:r>
      <w:r>
        <w:rPr>
          <w:rFonts w:hint="eastAsia"/>
          <w:sz w:val="26"/>
          <w:szCs w:val="26"/>
        </w:rPr>
        <w:instrText>,</w:instrText>
      </w:r>
      <w:r w:rsidRPr="00B90405">
        <w:rPr>
          <w:rFonts w:ascii="ＭＳ 明朝" w:hint="eastAsia"/>
          <w:position w:val="3"/>
          <w:sz w:val="18"/>
          <w:szCs w:val="26"/>
        </w:rPr>
        <w:instrText>ウ</w:instrText>
      </w:r>
      <w:r>
        <w:rPr>
          <w:rFonts w:hint="eastAsia"/>
          <w:sz w:val="26"/>
          <w:szCs w:val="26"/>
        </w:rPr>
        <w:instrText>)</w:instrText>
      </w:r>
      <w:r>
        <w:rPr>
          <w:sz w:val="26"/>
          <w:szCs w:val="26"/>
        </w:rPr>
        <w:fldChar w:fldCharType="end"/>
      </w:r>
      <w:r w:rsidR="004D7F05" w:rsidRPr="00536A5F">
        <w:rPr>
          <w:rFonts w:hint="eastAsia"/>
          <w:sz w:val="26"/>
          <w:szCs w:val="26"/>
        </w:rPr>
        <w:t>動かなくなる</w:t>
      </w:r>
    </w:p>
    <w:p w:rsidR="004D7F05" w:rsidRDefault="004D7F05"/>
    <w:p w:rsidR="004D7F05" w:rsidRDefault="004D7F05"/>
    <w:p w:rsidR="004D7F05" w:rsidRDefault="004D7F05"/>
    <w:p w:rsidR="004D7F05" w:rsidRDefault="004D7F05"/>
    <w:p w:rsidR="004D7F05" w:rsidRDefault="004D7F05"/>
    <w:p w:rsidR="00B90405" w:rsidRDefault="00B90405" w:rsidP="00B90405">
      <w:r w:rsidRPr="00842887">
        <w:rPr>
          <w:rFonts w:hint="eastAsia"/>
          <w:bdr w:val="single" w:sz="4" w:space="0" w:color="auto"/>
        </w:rPr>
        <w:lastRenderedPageBreak/>
        <w:t>３</w:t>
      </w:r>
      <w:r>
        <w:rPr>
          <w:rFonts w:hint="eastAsia"/>
        </w:rPr>
        <w:t xml:space="preserve">　これから学ぶこと</w:t>
      </w:r>
    </w:p>
    <w:p w:rsidR="00AB22D1" w:rsidRPr="003A4D13" w:rsidRDefault="00B90405" w:rsidP="00B90405">
      <w:pPr>
        <w:ind w:left="780" w:hangingChars="300" w:hanging="780"/>
        <w:rPr>
          <w:sz w:val="26"/>
          <w:szCs w:val="26"/>
        </w:rPr>
      </w:pPr>
      <w:r>
        <w:rPr>
          <w:rFonts w:hint="eastAsia"/>
          <w:sz w:val="26"/>
          <w:szCs w:val="26"/>
        </w:rPr>
        <w:t>（１）</w:t>
      </w:r>
      <w:r w:rsidR="003A4D13" w:rsidRPr="003A4D13">
        <w:rPr>
          <w:rFonts w:hint="eastAsia"/>
          <w:sz w:val="26"/>
          <w:szCs w:val="26"/>
        </w:rPr>
        <w:t>「電磁石」という言葉を聞いたことはありますか？はいと答えた人は、そのことについて知っていることを何でもよいので書いて下さい。</w:t>
      </w:r>
    </w:p>
    <w:p w:rsidR="00AB22D1" w:rsidRPr="003A4D13" w:rsidRDefault="00AB22D1">
      <w:pPr>
        <w:rPr>
          <w:sz w:val="26"/>
          <w:szCs w:val="26"/>
        </w:rPr>
      </w:pPr>
    </w:p>
    <w:p w:rsidR="00AB22D1" w:rsidRPr="003A4D13" w:rsidRDefault="003A4D13" w:rsidP="00B90405">
      <w:pPr>
        <w:ind w:firstLineChars="100" w:firstLine="260"/>
        <w:rPr>
          <w:sz w:val="26"/>
          <w:szCs w:val="26"/>
        </w:rPr>
      </w:pPr>
      <w:r w:rsidRPr="003A4D13">
        <w:rPr>
          <w:rFonts w:hint="eastAsia"/>
          <w:sz w:val="26"/>
          <w:szCs w:val="26"/>
        </w:rPr>
        <w:t>①はい、聞いたことがあります。　　　②いいえ、聞いたことはありません。</w:t>
      </w:r>
    </w:p>
    <w:p w:rsidR="00AB22D1" w:rsidRPr="003A4D13" w:rsidRDefault="00AB22D1">
      <w:pPr>
        <w:rPr>
          <w:sz w:val="26"/>
          <w:szCs w:val="26"/>
        </w:rPr>
      </w:pPr>
    </w:p>
    <w:p w:rsidR="00AB22D1" w:rsidRDefault="0055749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66675</wp:posOffset>
                </wp:positionV>
                <wp:extent cx="6324600" cy="1095375"/>
                <wp:effectExtent l="9525" t="9525" r="952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D13" w:rsidRDefault="003A4D13">
                            <w:r>
                              <w:rPr>
                                <w:rFonts w:hint="eastAsia"/>
                              </w:rPr>
                              <w:t>（知っていることを書こう）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4.5pt;margin-top:5.25pt;width:498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btLgIAAFYEAAAOAAAAZHJzL2Uyb0RvYy54bWysVNtu2zAMfR+wfxD0vti5NjHiFF26DAO6&#10;C9DuA2RZtoXJoiYpsbOvLyWnqbHtaZgfBEmkDg8PSW9v+1aRk7BOgs7pdJJSIjSHUuo6p9+fDu/W&#10;lDjPdMkUaJHTs3D0dvf2zbYzmZhBA6oUliCIdllnctp4b7IkcbwRLXMTMEKjsQLbMo9HWyelZR2i&#10;tyqZpekq6cCWxgIXzuHt/WCku4hfVYL7r1XlhCcqp8jNx9XGtQhrstuyrLbMNJJfaLB/YNEyqTHo&#10;FeqeeUaOVv4B1UpuwUHlJxzaBKpKchFzwGym6W/ZPDbMiJgLiuPMVSb3/2D5l9M3S2SJtaNEsxZL&#10;9CR6T95DT+ZBnc64DJ0eDbr5Hq+DZ8jUmQfgPxzRsG+YrsWdtdA1gpXIbhpeJqOnA44LIEX3GUoM&#10;w44eIlBf2TYAohgE0bFK52tlAhWOl6v5bLFK0cTRNk03y/nNMsZg2ctzY53/KKAlYZNTi6WP8Oz0&#10;4Hygw7IXl0gflCwPUql4sHWxV5acGLbJIX4XdDd2U5p0Od0sZ8tBgbHNjSHS+P0NopUe+13JNqfr&#10;qxPLgm4fdBm70TOphj1SVvoiZNBuUNH3RR8rtggBgsgFlGdU1sLQ3jiOuGnA/qKkw9bOqft5ZFZQ&#10;oj5prM7NYrZZ4izEw3q9QVnt2FCMDExzBMqpp2TY7v0wPUdjZd1gnKEbNNxhPSsZlX7ldCGPzRsL&#10;cBm0MB3jc/R6/R3sngEAAP//AwBQSwMEFAAGAAgAAAAhAJsNkfTfAAAACQEAAA8AAABkcnMvZG93&#10;bnJldi54bWxMj09Lw0AQxe+C32EZwYvYXZWWNmZTRFDsSWyl0Ns2Oyah2dmwf9rop3d60tvMe8Ob&#10;3yuXo+vFEUPsPGm4mygQSLW3HTUaPjcvt3MQMRmypveEGr4xwrK6vChNYf2JPvC4To3gEIqF0dCm&#10;NBRSxrpFZ+LED0jsffngTOI1NNIGc+Jw18t7pWbSmY74Q2sGfG6xPqyz03BY5drl7S68vefN6+pn&#10;ZuWNWmh9fTU+PYJIOKa/YzjjMzpUzLT3mWwUvYYFN0ksqymIs63UlJU9T/MHBbIq5f8G1S8AAAD/&#10;/wMAUEsBAi0AFAAGAAgAAAAhALaDOJL+AAAA4QEAABMAAAAAAAAAAAAAAAAAAAAAAFtDb250ZW50&#10;X1R5cGVzXS54bWxQSwECLQAUAAYACAAAACEAOP0h/9YAAACUAQAACwAAAAAAAAAAAAAAAAAvAQAA&#10;X3JlbHMvLnJlbHNQSwECLQAUAAYACAAAACEAeqJG7S4CAABWBAAADgAAAAAAAAAAAAAAAAAuAgAA&#10;ZHJzL2Uyb0RvYy54bWxQSwECLQAUAAYACAAAACEAmw2R9N8AAAAJAQAADwAAAAAAAAAAAAAAAACI&#10;BAAAZHJzL2Rvd25yZXYueG1sUEsFBgAAAAAEAAQA8wAAAJQFAAAAAA==&#10;">
                <v:textbox inset="5.85pt,.7pt,5.85pt,.7pt">
                  <w:txbxContent>
                    <w:p w:rsidR="003A4D13" w:rsidRDefault="003A4D13">
                      <w:r>
                        <w:rPr>
                          <w:rFonts w:hint="eastAsia"/>
                        </w:rPr>
                        <w:t>（知っていることを書こう）</w:t>
                      </w:r>
                    </w:p>
                  </w:txbxContent>
                </v:textbox>
              </v:shape>
            </w:pict>
          </mc:Fallback>
        </mc:AlternateContent>
      </w:r>
    </w:p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AB22D1" w:rsidRPr="00253418" w:rsidRDefault="00B90405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（２）</w:t>
      </w:r>
      <w:r w:rsidR="00253418" w:rsidRPr="00253418">
        <w:rPr>
          <w:rFonts w:hint="eastAsia"/>
          <w:sz w:val="26"/>
          <w:szCs w:val="26"/>
        </w:rPr>
        <w:t>「電磁石」は、どんなところで使われていますか。</w:t>
      </w:r>
    </w:p>
    <w:p w:rsidR="00AB22D1" w:rsidRDefault="00B9040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EA2E4F" wp14:editId="65FF60B1">
                <wp:simplePos x="0" y="0"/>
                <wp:positionH relativeFrom="column">
                  <wp:posOffset>9525</wp:posOffset>
                </wp:positionH>
                <wp:positionV relativeFrom="paragraph">
                  <wp:posOffset>95250</wp:posOffset>
                </wp:positionV>
                <wp:extent cx="6324600" cy="2324100"/>
                <wp:effectExtent l="0" t="0" r="19050" b="1905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405" w:rsidRDefault="00B90405" w:rsidP="00B9040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7.5pt;width:498pt;height:18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9DKwIAAFcEAAAOAAAAZHJzL2Uyb0RvYy54bWysVNtu2zAMfR+wfxD0vjhxmywx4hRdugwD&#10;ugvQ7gNkWbaFSaImKbGzrx8lp2l2exnmB4EUqUPykPT6ZtCKHITzEkxJZ5MpJcJwqKVpS/rlcfdq&#10;SYkPzNRMgRElPQpPbzYvX6x7W4gcOlC1cARBjC96W9IuBFtkmeed0MxPwAqDxgacZgFV12a1Yz2i&#10;a5Xl0+ki68HV1gEX3uPt3Wikm4TfNIKHT03jRSCqpJhbSKdLZxXPbLNmReuY7SQ/pcH+IQvNpMGg&#10;Z6g7FhjZO/kblJbcgYcmTDjoDJpGcpFqwGpm01+qeeiYFakWJMfbM03+/8Hyj4fPjsi6pPmMEsM0&#10;9uhRDIG8gYFcRXp66wv0erDoFwa8xjanUr29B/7VEwPbjplW3DoHfSdYjenN4svs4umI4yNI1X+A&#10;GsOwfYAENDROR+6QDYLo2KbjuTUxFY6Xi6v8ejFFE0dbjsoMlRiDFU/PrfPhnQBNolBSh71P8Oxw&#10;78Po+uQSo3lQst5JpZLi2mqrHDkwnJNd+k7oP7kpQ/qSrub5fGTgrxDT9P0JQsuAA6+kLuny7MSK&#10;yNtbU2OarAhMqlHG6pQ5ERm5G1kMQzWMLYsBIskV1Edk1sE437iPKHTgvlPS42yX1H/bMycoUe8N&#10;duf1db6a4zIkZblcIa3u0lBdGJjhCFTSQMkobsO4PnvrZNthnHEaDNxiPxuZmH7O6ZQ8Tm/q1WnT&#10;4npc6snr+X+w+QEAAP//AwBQSwMEFAAGAAgAAAAhAPzoijPdAAAACAEAAA8AAABkcnMvZG93bnJl&#10;di54bWxMT01Lw0AQvQv+h2UEL2J3q1ibmE0RQbGnYlsK3rbZMQnNzobsbhv99U5PehrevMf7KBaj&#10;68QRh9B60jCdKBBIlbct1Rq2m9fbOYgQDVnTeUIN3xhgUV5eFCa3/kQfeFzHWrAJhdxoaGLscylD&#10;1aAzYeJ7JOa+/OBMZDjU0g7mxOauk3dKzaQzLXFCY3p8abA6rJPTcFimyqXd5/C+Spu35c/MyhuV&#10;aX19NT4/gYg4xj8xnOtzdSi5094nskF0jB9YeD68iOkse+THXsP9fKpAloX8P6D8BQAA//8DAFBL&#10;AQItABQABgAIAAAAIQC2gziS/gAAAOEBAAATAAAAAAAAAAAAAAAAAAAAAABbQ29udGVudF9UeXBl&#10;c10ueG1sUEsBAi0AFAAGAAgAAAAhADj9If/WAAAAlAEAAAsAAAAAAAAAAAAAAAAALwEAAF9yZWxz&#10;Ly5yZWxzUEsBAi0AFAAGAAgAAAAhAC3ND0MrAgAAVwQAAA4AAAAAAAAAAAAAAAAALgIAAGRycy9l&#10;Mm9Eb2MueG1sUEsBAi0AFAAGAAgAAAAhAPzoijPdAAAACAEAAA8AAAAAAAAAAAAAAAAAhQQAAGRy&#10;cy9kb3ducmV2LnhtbFBLBQYAAAAABAAEAPMAAACPBQAAAAA=&#10;">
                <v:textbox inset="5.85pt,.7pt,5.85pt,.7pt">
                  <w:txbxContent>
                    <w:p w:rsidR="00B90405" w:rsidRDefault="00B90405" w:rsidP="00B90405"/>
                  </w:txbxContent>
                </v:textbox>
              </v:shape>
            </w:pict>
          </mc:Fallback>
        </mc:AlternateContent>
      </w:r>
    </w:p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AB22D1" w:rsidRDefault="00AB22D1"/>
    <w:p w:rsidR="00441733" w:rsidRDefault="00441733"/>
    <w:p w:rsidR="00441733" w:rsidRDefault="00441733"/>
    <w:p w:rsidR="00441733" w:rsidRDefault="00441733">
      <w:bookmarkStart w:id="0" w:name="_GoBack"/>
      <w:bookmarkEnd w:id="0"/>
    </w:p>
    <w:sectPr w:rsidR="00441733" w:rsidSect="004417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B6B" w:rsidRDefault="00085B6B" w:rsidP="00085B6B">
      <w:r>
        <w:separator/>
      </w:r>
    </w:p>
  </w:endnote>
  <w:endnote w:type="continuationSeparator" w:id="0">
    <w:p w:rsidR="00085B6B" w:rsidRDefault="00085B6B" w:rsidP="00085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B6B" w:rsidRDefault="00085B6B" w:rsidP="00085B6B">
      <w:r>
        <w:separator/>
      </w:r>
    </w:p>
  </w:footnote>
  <w:footnote w:type="continuationSeparator" w:id="0">
    <w:p w:rsidR="00085B6B" w:rsidRDefault="00085B6B" w:rsidP="00085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A5C0A"/>
    <w:multiLevelType w:val="hybridMultilevel"/>
    <w:tmpl w:val="39305C3A"/>
    <w:lvl w:ilvl="0" w:tplc="8D6CD058">
      <w:start w:val="2"/>
      <w:numFmt w:val="decimal"/>
      <w:lvlText w:val="%1"/>
      <w:lvlJc w:val="left"/>
      <w:pPr>
        <w:ind w:left="420" w:hanging="420"/>
      </w:pPr>
      <w:rPr>
        <w:rFonts w:asciiTheme="majorEastAsia" w:eastAsia="ＭＳ 明朝" w:hAnsiTheme="majorEastAsia" w:hint="eastAsia"/>
        <w:b/>
        <w:color w:val="auto"/>
      </w:rPr>
    </w:lvl>
    <w:lvl w:ilvl="1" w:tplc="C542E842">
      <w:start w:val="1"/>
      <w:numFmt w:val="decimal"/>
      <w:lvlText w:val="(%2)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A036A8A"/>
    <w:multiLevelType w:val="hybridMultilevel"/>
    <w:tmpl w:val="2758AE4E"/>
    <w:lvl w:ilvl="0" w:tplc="B48256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DFF5465"/>
    <w:multiLevelType w:val="hybridMultilevel"/>
    <w:tmpl w:val="445E41AA"/>
    <w:lvl w:ilvl="0" w:tplc="765AD76C">
      <w:start w:val="1"/>
      <w:numFmt w:val="decimal"/>
      <w:lvlText w:val="(%1)"/>
      <w:lvlJc w:val="left"/>
      <w:pPr>
        <w:ind w:left="840" w:hanging="420"/>
      </w:pPr>
      <w:rPr>
        <w:rFonts w:asciiTheme="minorHAnsi" w:hAnsiTheme="minorHAns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>
    <w:nsid w:val="47F677B7"/>
    <w:multiLevelType w:val="hybridMultilevel"/>
    <w:tmpl w:val="9DB80542"/>
    <w:lvl w:ilvl="0" w:tplc="03BE0702">
      <w:start w:val="1"/>
      <w:numFmt w:val="decimal"/>
      <w:lvlText w:val="(%1)"/>
      <w:lvlJc w:val="left"/>
      <w:pPr>
        <w:ind w:left="420" w:hanging="420"/>
      </w:pPr>
      <w:rPr>
        <w:rFonts w:asciiTheme="minorHAnsi" w:eastAsiaTheme="minorEastAsia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4377784"/>
    <w:multiLevelType w:val="hybridMultilevel"/>
    <w:tmpl w:val="CD6C2F8E"/>
    <w:lvl w:ilvl="0" w:tplc="CEC28988">
      <w:start w:val="1"/>
      <w:numFmt w:val="decimal"/>
      <w:lvlText w:val="(%1)"/>
      <w:lvlJc w:val="left"/>
      <w:pPr>
        <w:ind w:left="420" w:hanging="420"/>
      </w:pPr>
      <w:rPr>
        <w:rFonts w:asciiTheme="minorHAnsi" w:hAnsiTheme="minorHAns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C8410BC"/>
    <w:multiLevelType w:val="hybridMultilevel"/>
    <w:tmpl w:val="C98E021A"/>
    <w:lvl w:ilvl="0" w:tplc="1D3C09CA">
      <w:start w:val="1"/>
      <w:numFmt w:val="decimal"/>
      <w:lvlText w:val="%1"/>
      <w:lvlJc w:val="left"/>
      <w:pPr>
        <w:ind w:left="420" w:hanging="420"/>
      </w:pPr>
      <w:rPr>
        <w:rFonts w:hint="eastAsia"/>
        <w:b/>
        <w:color w:val="auto"/>
        <w:bdr w:val="none" w:sz="0" w:space="0" w:color="auto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733"/>
    <w:rsid w:val="000614C3"/>
    <w:rsid w:val="00085B6B"/>
    <w:rsid w:val="000A2A5A"/>
    <w:rsid w:val="000F1BEC"/>
    <w:rsid w:val="00253418"/>
    <w:rsid w:val="00357E97"/>
    <w:rsid w:val="003A4D13"/>
    <w:rsid w:val="003B554F"/>
    <w:rsid w:val="00441733"/>
    <w:rsid w:val="004C5E50"/>
    <w:rsid w:val="004D7F05"/>
    <w:rsid w:val="00536A5F"/>
    <w:rsid w:val="00557493"/>
    <w:rsid w:val="005A1A1B"/>
    <w:rsid w:val="00AB22D1"/>
    <w:rsid w:val="00B90405"/>
    <w:rsid w:val="00E5341E"/>
    <w:rsid w:val="00F1386D"/>
    <w:rsid w:val="00F30A97"/>
    <w:rsid w:val="00FF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73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138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386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5B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85B6B"/>
  </w:style>
  <w:style w:type="paragraph" w:styleId="a8">
    <w:name w:val="footer"/>
    <w:basedOn w:val="a"/>
    <w:link w:val="a9"/>
    <w:uiPriority w:val="99"/>
    <w:unhideWhenUsed/>
    <w:rsid w:val="00085B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85B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73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138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386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5B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85B6B"/>
  </w:style>
  <w:style w:type="paragraph" w:styleId="a8">
    <w:name w:val="footer"/>
    <w:basedOn w:val="a"/>
    <w:link w:val="a9"/>
    <w:uiPriority w:val="99"/>
    <w:unhideWhenUsed/>
    <w:rsid w:val="00085B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85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ishi0109</dc:creator>
  <cp:lastModifiedBy>Administrator</cp:lastModifiedBy>
  <cp:revision>2</cp:revision>
  <cp:lastPrinted>2016-05-09T11:44:00Z</cp:lastPrinted>
  <dcterms:created xsi:type="dcterms:W3CDTF">2016-05-09T11:47:00Z</dcterms:created>
  <dcterms:modified xsi:type="dcterms:W3CDTF">2016-05-09T11:47:00Z</dcterms:modified>
</cp:coreProperties>
</file>