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4A" w:rsidRPr="007A4BCE" w:rsidRDefault="00D7514A" w:rsidP="00D7514A">
      <w:pPr>
        <w:jc w:val="center"/>
        <w:rPr>
          <w:rFonts w:asciiTheme="majorEastAsia" w:eastAsiaTheme="majorEastAsia" w:hAnsiTheme="majorEastAsia"/>
          <w:sz w:val="40"/>
        </w:rPr>
      </w:pPr>
      <w:bookmarkStart w:id="0" w:name="_GoBack"/>
      <w:bookmarkEnd w:id="0"/>
      <w:r w:rsidRPr="007A4BCE">
        <w:rPr>
          <w:rFonts w:asciiTheme="majorEastAsia" w:eastAsiaTheme="majorEastAsia" w:hAnsiTheme="majorEastAsia" w:hint="eastAsia"/>
          <w:sz w:val="40"/>
        </w:rPr>
        <w:t>生き方部会</w:t>
      </w:r>
    </w:p>
    <w:p w:rsidR="00D7514A" w:rsidRPr="00CF43FA" w:rsidRDefault="007B04A4" w:rsidP="00A63DAA">
      <w:pPr>
        <w:rPr>
          <w:rFonts w:asciiTheme="majorEastAsia" w:eastAsiaTheme="majorEastAsia" w:hAnsiTheme="majorEastAsia"/>
          <w:sz w:val="24"/>
        </w:rPr>
      </w:pPr>
      <w:r w:rsidRPr="00CF43FA">
        <w:rPr>
          <w:rFonts w:asciiTheme="majorEastAsia" w:eastAsiaTheme="majorEastAsia" w:hAnsiTheme="majorEastAsia" w:hint="eastAsia"/>
          <w:sz w:val="24"/>
        </w:rPr>
        <w:t>Ⅰ．</w:t>
      </w:r>
      <w:r w:rsidR="00D7514A" w:rsidRPr="00CF43FA">
        <w:rPr>
          <w:rFonts w:asciiTheme="majorEastAsia" w:eastAsiaTheme="majorEastAsia" w:hAnsiTheme="majorEastAsia" w:hint="eastAsia"/>
          <w:sz w:val="24"/>
        </w:rPr>
        <w:t>研究の概要</w:t>
      </w:r>
    </w:p>
    <w:p w:rsidR="00D7514A" w:rsidRPr="00A92541" w:rsidRDefault="00D7514A" w:rsidP="00A63DAA">
      <w:pPr>
        <w:rPr>
          <w:rFonts w:asciiTheme="minorEastAsia" w:hAnsiTheme="minorEastAsia"/>
        </w:rPr>
      </w:pPr>
      <w:r w:rsidRPr="00A92541">
        <w:rPr>
          <w:rFonts w:asciiTheme="minorEastAsia" w:hAnsiTheme="minorEastAsia" w:hint="eastAsia"/>
          <w:noProof/>
        </w:rPr>
        <mc:AlternateContent>
          <mc:Choice Requires="wps">
            <w:drawing>
              <wp:anchor distT="0" distB="0" distL="114300" distR="114300" simplePos="0" relativeHeight="251666944" behindDoc="0" locked="0" layoutInCell="1" allowOverlap="1">
                <wp:simplePos x="0" y="0"/>
                <wp:positionH relativeFrom="column">
                  <wp:posOffset>-32657</wp:posOffset>
                </wp:positionH>
                <wp:positionV relativeFrom="paragraph">
                  <wp:posOffset>50470</wp:posOffset>
                </wp:positionV>
                <wp:extent cx="6198919" cy="617517"/>
                <wp:effectExtent l="19050" t="1905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6198919" cy="617517"/>
                        </a:xfrm>
                        <a:prstGeom prst="rect">
                          <a:avLst/>
                        </a:prstGeom>
                        <a:solidFill>
                          <a:schemeClr val="lt1"/>
                        </a:solidFill>
                        <a:ln w="38100">
                          <a:solidFill>
                            <a:prstClr val="black"/>
                          </a:solidFill>
                        </a:ln>
                      </wps:spPr>
                      <wps:txbx>
                        <w:txbxContent>
                          <w:p w:rsidR="00D7514A" w:rsidRPr="007A4BCE" w:rsidRDefault="007A4BCE">
                            <w:pPr>
                              <w:rPr>
                                <w:rFonts w:asciiTheme="majorEastAsia" w:eastAsiaTheme="majorEastAsia" w:hAnsiTheme="majorEastAsia"/>
                              </w:rPr>
                            </w:pPr>
                            <w:r w:rsidRPr="007A4BCE">
                              <w:rPr>
                                <w:rFonts w:asciiTheme="majorEastAsia" w:eastAsiaTheme="majorEastAsia" w:hAnsiTheme="majorEastAsia" w:hint="eastAsia"/>
                              </w:rPr>
                              <w:t>１．</w:t>
                            </w:r>
                            <w:r w:rsidR="00D7514A" w:rsidRPr="007A4BCE">
                              <w:rPr>
                                <w:rFonts w:asciiTheme="majorEastAsia" w:eastAsiaTheme="majorEastAsia" w:hAnsiTheme="majorEastAsia" w:hint="eastAsia"/>
                              </w:rPr>
                              <w:t>研究課題</w:t>
                            </w:r>
                          </w:p>
                          <w:p w:rsidR="00D7514A" w:rsidRPr="00877CD2" w:rsidRDefault="00D7514A" w:rsidP="00D7514A">
                            <w:pPr>
                              <w:jc w:val="center"/>
                              <w:rPr>
                                <w:sz w:val="26"/>
                                <w:szCs w:val="26"/>
                              </w:rPr>
                            </w:pPr>
                            <w:r w:rsidRPr="00877CD2">
                              <w:rPr>
                                <w:rFonts w:hint="eastAsia"/>
                                <w:sz w:val="26"/>
                                <w:szCs w:val="26"/>
                              </w:rPr>
                              <w:t>「</w:t>
                            </w:r>
                            <w:r w:rsidR="00E1737A">
                              <w:rPr>
                                <w:sz w:val="26"/>
                                <w:szCs w:val="26"/>
                              </w:rPr>
                              <w:t>子ども</w:t>
                            </w:r>
                            <w:r w:rsidR="00E1737A">
                              <w:rPr>
                                <w:rFonts w:hint="eastAsia"/>
                                <w:sz w:val="26"/>
                                <w:szCs w:val="26"/>
                              </w:rPr>
                              <w:t>たち</w:t>
                            </w:r>
                            <w:r w:rsidRPr="00877CD2">
                              <w:rPr>
                                <w:sz w:val="26"/>
                                <w:szCs w:val="26"/>
                              </w:rPr>
                              <w:t>が自己を見つめ、互いに認め合う心を育む教育はどうあるべきか</w:t>
                            </w:r>
                            <w:r w:rsidRPr="00877CD2">
                              <w:rPr>
                                <w:rFonts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5pt;margin-top:3.95pt;width:488.1pt;height:4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ZDbQIAALMEAAAOAAAAZHJzL2Uyb0RvYy54bWysVEtu2zAQ3RfoHQjua0n52RYiB24CFwWM&#10;JEBSZE1TVCyU4rAkbSldxkDQQ/QKRdc9jy7SISU7TtpV0Q01Pz7OvJnR6VlTSbIWxpagMpoMYkqE&#10;4pCX6j6jn25n70aUWMdUziQokdEHYenZ5O2b01qn4gCWIHNhCIIom9Y6o0vndBpFli9FxewAtFDo&#10;LMBUzKFq7qPcsBrRKxkdxPFJVIPJtQEurEXrReekk4BfFIK7q6KwwhGZUczNhdOEc+HPaHLK0nvD&#10;9LLkfRrsH7KoWKnw0R3UBXOMrEz5B1RVcgMWCjfgUEVQFCUXoQasJolfVXOzZFqEWpAcq3c02f8H&#10;yy/X14aUeUYPKVGswha1m6f28Uf7+KvdfCPt5nu72bSPP1Enh56uWtsUb91ovOea99Bg27d2i0bP&#10;QlOYyn+xPoJ+JP5hR7ZoHOFoPEnGo3EypoSj7yQZHidDDxM939bGug8CKuKFjBpsZuCYrefWdaHb&#10;EP+YBVnms1LKoPgBEufSkDXD1ksXckTwF1FSkRorHyVxHJBfOD32DmAhGf/c57cXhYBSYdKelK54&#10;L7lm0fRMLSB/QKIMdJNnNZ+ViDtn1l0zg6OG3OD6uCs8CgmYDfQSJUswX/9m9/E4AeilpMbRzaj9&#10;smJGUCI/KpyNcXJ05Gc9KEfHwwNUzL5nse9Rq+ockKIEF1XzIPp4J7diYaC6wy2b+lfRxRTHtzPq&#10;tuK56xYKt5SL6TQE4XRr5ubqRnMP7Vvi+bxt7pjRfUMdjsIlbIecpa/62sX6mwqmKwdFGZruCe5Y&#10;7XnHzQhj02+xX719PUQ9/2smvwEAAP//AwBQSwMEFAAGAAgAAAAhANanlRveAAAACAEAAA8AAABk&#10;cnMvZG93bnJldi54bWxMj0FLw0AQhe+C/2EZwVu7G1FjYzalCIL20GIVIbdtdpoEd2dDdtvGf+94&#10;0uPjfbz5plxO3okTjrEPpCGbKxBITbA9tRo+3p9nDyBiMmSNC4QavjHCsrq8KE1hw5ne8LRLreAR&#10;ioXR0KU0FFLGpkNv4jwMSNwdwuhN4ji20o7mzOPeyRul7qU3PfGFzgz41GHztTt6DatQu7g+ZC+3&#10;9etUf27zjRrXG62vr6bVI4iEU/qD4Vef1aFip304ko3CaZjdZUxqyBcguF7kGec9c4oLWZXy/wPV&#10;DwAAAP//AwBQSwECLQAUAAYACAAAACEAtoM4kv4AAADhAQAAEwAAAAAAAAAAAAAAAAAAAAAAW0Nv&#10;bnRlbnRfVHlwZXNdLnhtbFBLAQItABQABgAIAAAAIQA4/SH/1gAAAJQBAAALAAAAAAAAAAAAAAAA&#10;AC8BAABfcmVscy8ucmVsc1BLAQItABQABgAIAAAAIQBSdfZDbQIAALMEAAAOAAAAAAAAAAAAAAAA&#10;AC4CAABkcnMvZTJvRG9jLnhtbFBLAQItABQABgAIAAAAIQDWp5Ub3gAAAAgBAAAPAAAAAAAAAAAA&#10;AAAAAMcEAABkcnMvZG93bnJldi54bWxQSwUGAAAAAAQABADzAAAA0gUAAAAA&#10;" fillcolor="white [3201]" strokeweight="3pt">
                <v:textbox>
                  <w:txbxContent>
                    <w:p w:rsidR="00D7514A" w:rsidRPr="007A4BCE" w:rsidRDefault="007A4BCE">
                      <w:pPr>
                        <w:rPr>
                          <w:rFonts w:asciiTheme="majorEastAsia" w:eastAsiaTheme="majorEastAsia" w:hAnsiTheme="majorEastAsia"/>
                        </w:rPr>
                      </w:pPr>
                      <w:r w:rsidRPr="007A4BCE">
                        <w:rPr>
                          <w:rFonts w:asciiTheme="majorEastAsia" w:eastAsiaTheme="majorEastAsia" w:hAnsiTheme="majorEastAsia" w:hint="eastAsia"/>
                        </w:rPr>
                        <w:t>１．</w:t>
                      </w:r>
                      <w:r w:rsidR="00D7514A" w:rsidRPr="007A4BCE">
                        <w:rPr>
                          <w:rFonts w:asciiTheme="majorEastAsia" w:eastAsiaTheme="majorEastAsia" w:hAnsiTheme="majorEastAsia" w:hint="eastAsia"/>
                        </w:rPr>
                        <w:t>研究課題</w:t>
                      </w:r>
                    </w:p>
                    <w:p w:rsidR="00D7514A" w:rsidRPr="00877CD2" w:rsidRDefault="00D7514A" w:rsidP="00D7514A">
                      <w:pPr>
                        <w:jc w:val="center"/>
                        <w:rPr>
                          <w:sz w:val="26"/>
                          <w:szCs w:val="26"/>
                        </w:rPr>
                      </w:pPr>
                      <w:r w:rsidRPr="00877CD2">
                        <w:rPr>
                          <w:rFonts w:hint="eastAsia"/>
                          <w:sz w:val="26"/>
                          <w:szCs w:val="26"/>
                        </w:rPr>
                        <w:t>「</w:t>
                      </w:r>
                      <w:r w:rsidR="00E1737A">
                        <w:rPr>
                          <w:sz w:val="26"/>
                          <w:szCs w:val="26"/>
                        </w:rPr>
                        <w:t>子ども</w:t>
                      </w:r>
                      <w:r w:rsidR="00E1737A">
                        <w:rPr>
                          <w:rFonts w:hint="eastAsia"/>
                          <w:sz w:val="26"/>
                          <w:szCs w:val="26"/>
                        </w:rPr>
                        <w:t>たち</w:t>
                      </w:r>
                      <w:r w:rsidRPr="00877CD2">
                        <w:rPr>
                          <w:sz w:val="26"/>
                          <w:szCs w:val="26"/>
                        </w:rPr>
                        <w:t>が自己を見つめ、互いに認め合う心を育む教育はどうあるべきか</w:t>
                      </w:r>
                      <w:r w:rsidRPr="00877CD2">
                        <w:rPr>
                          <w:rFonts w:hint="eastAsia"/>
                          <w:sz w:val="26"/>
                          <w:szCs w:val="26"/>
                        </w:rPr>
                        <w:t>」</w:t>
                      </w:r>
                    </w:p>
                  </w:txbxContent>
                </v:textbox>
              </v:shape>
            </w:pict>
          </mc:Fallback>
        </mc:AlternateContent>
      </w: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A22F8A" w:rsidP="00D7514A">
      <w:pPr>
        <w:rPr>
          <w:rFonts w:asciiTheme="minorEastAsia" w:hAnsiTheme="minorEastAsia"/>
        </w:rPr>
      </w:pPr>
      <w:r w:rsidRPr="00A92541">
        <w:rPr>
          <w:rFonts w:asciiTheme="minorEastAsia" w:hAnsiTheme="minorEastAsia"/>
          <w:noProof/>
        </w:rPr>
        <mc:AlternateContent>
          <mc:Choice Requires="wpg">
            <w:drawing>
              <wp:anchor distT="0" distB="0" distL="114300" distR="114300" simplePos="0" relativeHeight="251670016" behindDoc="0" locked="0" layoutInCell="1" allowOverlap="1">
                <wp:simplePos x="0" y="0"/>
                <wp:positionH relativeFrom="margin">
                  <wp:align>left</wp:align>
                </wp:positionH>
                <wp:positionV relativeFrom="paragraph">
                  <wp:posOffset>7834</wp:posOffset>
                </wp:positionV>
                <wp:extent cx="5810250" cy="997528"/>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810250" cy="997528"/>
                          <a:chOff x="0" y="0"/>
                          <a:chExt cx="5810250" cy="1389388"/>
                        </a:xfrm>
                      </wpg:grpSpPr>
                      <pic:pic xmlns:pic="http://schemas.openxmlformats.org/drawingml/2006/picture">
                        <pic:nvPicPr>
                          <pic:cNvPr id="7" name="図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10250" cy="1381125"/>
                          </a:xfrm>
                          <a:prstGeom prst="rect">
                            <a:avLst/>
                          </a:prstGeom>
                        </pic:spPr>
                      </pic:pic>
                      <wps:wsp>
                        <wps:cNvPr id="10" name="二等辺三角形 10"/>
                        <wps:cNvSpPr/>
                        <wps:spPr>
                          <a:xfrm rot="10800000">
                            <a:off x="4132613" y="961902"/>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二等辺三角形 11"/>
                        <wps:cNvSpPr/>
                        <wps:spPr>
                          <a:xfrm rot="10800000">
                            <a:off x="1199408" y="985652"/>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5434FB" id="グループ化 4" o:spid="_x0000_s1026" style="position:absolute;left:0;text-align:left;margin-left:0;margin-top:.6pt;width:457.5pt;height:78.55pt;z-index:251670016;mso-position-horizontal:left;mso-position-horizontal-relative:margin;mso-height-relative:margin" coordsize="58102,138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EhywAQAAFkOAAAOAAAAZHJzL2Uyb0RvYy54bWzsV0tv3DYQvhfofyB0&#10;X6+k1T7hdbBdPxDASIw4Rc5cilqpkUiW5HrtFr3UpwA59dAccuulh6JAgV6KoO2fcYzmZ3SGlHb9&#10;WLdJgPZkA9byMTOc+Wbmo7T94LQqyQnXppBiHERbYUC4YDItxHwcfP50vzUIiLFUpLSUgo+DM26C&#10;BzuffrK9VCMey1yWKdcEjAgzWqpxkFurRu22YTmvqNmSigvYzKSuqIWpnrdTTZdgvSrbcRj22kup&#10;U6Ul48bA6q7fDHac/SzjzD7OMsMtKccB+GbdU7vnDJ/tnW06mmuq8oLVbtCP8KKihYBDV6Z2qaVk&#10;oYtbpqqCaWlkZreYrNoyywrGXQwQTRTeiOZAy4VyscxHy7lawQTQ3sDpo82yRydHmhTpOEgCImgF&#10;Kbr49peL858uzn+/OH91+fJ7kiBISzUfgeyBVsfqSNcLcz/DuE8zXeEvREROHbxnK3j5qSUMFruD&#10;KIy7kAUGe8NhvxsPPP4shyTdUmP53ibFqDMYdgZOs92c20b3Vt6ogo3gv4YLRrfg+veyAi270Dyo&#10;jVTvZaOi+vlCtSCzitpiVpSFPXNVCjlEp8TJUcGOtJ+ske83yF++/pX0ERIUxn0vTTGaQ8meGyLk&#10;NKdizidGQWlDw6F0+7q4m147alYWar8oS0wQjuugoA1ulNEGXHyJ7kq2qLiwvuc0LyE+KUxeKBMQ&#10;PeLVjEMJ6Ydp5LoAMn5oLB6HuXd98HU8mIThMP6sNe2G01YS9vdak2HSb/XDvX4SJoNoGk2/Qe0o&#10;GS0Mh3hpuauK2ldYveXtxqKv6cG3k2tLckJd8yNSzqHm17kISwgJ+mqs5pblOMwArSeAsNdZbTho&#10;12gi7gbaATU+uAGgjqMo7roErtWVNvaAy4rgABAFHxyi9AS89d40InXivQPOM/AHOxWY1DQ5htn7&#10;4YY8uomDjnOqOLiAZtclG0EXe7Z4++blXz+/ePfnm7e/vXj343eXf/xAYBM8rRVWdGGuQUW0xPIN&#10;ByH+uRBr6kiiTtyLOgFBkuhFwzBGa76SkEWSQS/B45FEkrDT7/T+GUKrC+iYEmOgIwcjDuZp7T9N&#10;vwhIVpXA+lAnpBsniW+qlTBUyBpyqBJZFmnTTUbPZ9NS+xLb3+90IJa6Zq6KlQLPFBLV/DauAGs1&#10;oLiRPSs5ypXiCc+AkyHY2HntbkO+OocyBq3oO83kNOX++K5Dsj4d70/UcLXuDKJlX9a17dpAI+mN&#10;NLa9mVoeVbm7TFeO+ZTd4ZhXXmm4k6WwK+WqEFJviqyEqOqTvXwDkocGUZrJ9AxuLFc+UAVGsf0C&#10;WuWQGntENWQRFuF9xD6GR1bK5TiQ9SggudRfbVpHeegS2A3IEt4FxoH5ckGR/cuHAvpnGCUJmLVu&#10;knT7MUz01Z3Z1R2xqKYSGCdy3rkhytuyGWZaVs+g3SZ4KmxRweDsccCsbiZT699R4MWH8cnEiflr&#10;5VAcK7iMfPKwLp+ePqNa1XxhgW8fyaZn6xL2iK5lMR9CThZWZoXjlDWuNd7AH/8XkQBKdxOJqwb0&#10;Dpjng4kkiobDJIT3TySSQbfXvSeSO/oVC+KeSO6J5D8iEvd2Dt8v7i6qv7XwA+nq3BHP+otw52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9xyVStwAAAAGAQAADwAAAGRycy9kb3du&#10;cmV2LnhtbEyPwUrDQBCG74LvsIzgzW7SEqlpNqUU9VQEW0F6mybTJDQ7G7LbJH17x5Mev/mHf77J&#10;1pNt1UC9bxwbiGcRKOLClQ1XBr4Ob09LUD4gl9g6JgM38rDO7+8yTEs38icN+1ApKWGfooE6hC7V&#10;2hc1WfQz1xFLdna9xSDYV7rscZRy2+p5FD1riw3LhRo72tZUXPZXa+B9xHGziF+H3eW8vR0Pycf3&#10;LiZjHh+mzQpUoCn8LcOvvqhDLk4nd+XSq9aAPBJkOgcl4UucCJ+Ek+UCdJ7p//r5DwAAAP//AwBQ&#10;SwMECgAAAAAAAAAhAJxebkGrMwAAqzMAABQAAABkcnMvbWVkaWEvaW1hZ2UxLmpwZ//Y/+EAGEV4&#10;aWYAAElJKgAIAAAAAAAAAAAAAAD/7AARRHVja3kAAQAEAAAAZAAA/+EDcWh0dHA6Ly9ucy5hZG9i&#10;ZS5jb20veGFwLzEuMC8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4bXAuZGlk&#10;OjEwOTM0OEUxMEUyMDY4MTE4OEM2OEVGOTZGNUJGMkU3IiB4bXBNTTpEb2N1bWVudElEPSJ4bXAu&#10;ZGlkOjlDOUQ1NEY3OUJBNjExRTM5NTZBOEFDOTVGNzg5NDlCIiB4bXBNTTpJbnN0YW5jZUlEPSJ4&#10;bXAuaWlkOjlDOUQ1NEY2OUJBNjExRTM5NTZBOEFDOTVGNzg5NDlCIiB4bXA6Q3JlYXRvclRvb2w9&#10;IkFkb2JlIFBob3Rvc2hvcCBDUzYgKE1hY2ludG9zaCkiPiA8eG1wTU06RGVyaXZlZEZyb20gc3RS&#10;ZWY6aW5zdGFuY2VJRD0ieG1wLmlpZDpEOERDNDlCNTM2MjA2ODExODhDNjhFRjk2RjVCRjJFNyIg&#10;c3RSZWY6ZG9jdW1lbnRJRD0ieG1wLmRpZDoxMDkzNDhFMTBFMjA2ODExODhDNjhFRjk2RjVCRjJF&#10;Ny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JECYgMB&#10;EQACEQEDEQH/xADIAAEAAwEAAgMBAAAAAAAAAAAACAkKBwUGAgMEAQEBAAMAAgMBAQAAAAAAAAAA&#10;AAcICQUGAwQKAgEQAAEEAgEBBQYDBgYCAwAAAAABAgMEBQYHCBESpwkZExTWV+doIRWHIha3xzhI&#10;MUFRYSMXMkJxYkQRAAEDAQUCBgwGEAQDCQAAAAABAgMEERIFBgchCDFBE6SlGFEi09TkVWXlVmYX&#10;GWFxFISFCYGRMkJiI7TEFUW1xRZGNzixUoKSoSQlwXKiM1NzkzR1/9oADAMBAAIRAxEAPwDfwAAA&#10;AAAAAAAAAAAAAAAAAAAAAAAAAAAAAAAAAAAAAAAAAAAAAAAAAAAARM6ousjjHpK/cb/sfBb5mv8A&#10;sD95vyb9ycZr+S92/dT93/zH8z/Pdo1v2Ptv3kg9j7L23e7kne7nY3vR9nvUjA9Pvkv6aiq5flfK&#10;3OQbG6zkuTvXuUljst5Rt2y9wLbZstn/AEM3cc77wH6U/g2qwqm/RHyblvlstRHe+VfKOT5PkKao&#10;ts+TPv3rllrLt61bvJeDPMs4K6gOU9X4j03U+WsZsm2/nf5bd2bBadTwcH5DruX2a577ZxW+Zm/H&#10;7ShhZWR+zrSdszmI7utVXt6/lbWzKubsegy9htPiDK2ov3XSxwoxOTjfKt5WzvclrWKiWNXbZbYm&#10;1O/6o7leqekmRK7UHMdfl+fBcP5HlGU09W+d3L1EVMy42WhhjWySZquvSNsYjlS1URq2GkwlQQAA&#10;AAAAAAAAAAAAAAAAAAAAAAAAAAAAAAAAAAAAAAAAAAAAAAAAAAAAAAAAAAAAAAAAAAAAAAAAAAAA&#10;AAAAAAAAAAAAAAAAAAAAAAAAAAAAAAAACiHzsf7Z/wBZv5UlUt5z9SfPPzU1S+rN/nb6H/ehBDyz&#10;f63eE/1I/hJvpFOiH9UMM+c/kk5anfZ/tjzN9HftahNZpoGYCAAAAAAAAAAAAAAAAAAAAAAAAAAA&#10;AAAAAAAAAAAAAAAAAAAAAAAAAAAAAAAAAAAAAAAAAAAAAAAAAAAAAAAAAAAAAAAAAAAAAAAAAAAA&#10;AAAAAAAAFEPnY/2z/rN/KkqlvOfqT55+amqX1Zv87fQ/70IIeWb/AFu8J/qR/CTfSKdEP6oYZ85/&#10;JJy1O+z/AGx5m+jv2tQms00DMBAAAAAAAAAAAAAAAAAAAAAAAAAAAAAAAAAAAAAAAAAAAAAAAAAA&#10;AAAAAAAAAAAAAAAAAAAAAAAAAAAAAAAAAAAAAAAAAAAAAAAAAAAAAAAAAAAAACiHzsf7Z/1m/lSV&#10;S3nP1J88/NTVL6s3+dvof96EEPLN/rd4T/Uj+Em+kU6If1Qwz5z+STlqd9n+2PM30d+1qE1mmgZg&#10;IAAAAAAAAAAAAAAAAAAAAAAAAAAAAAAAAAAAAAAAAAAAAAAAAAAAAAAAAAAAAAAAAAAAAAAAAAAA&#10;AAAAAAAAAAAAAAAAAAAAAAAAAAAAAAAAAAAAUQ+dj/bP+s38qSqW85+pPnn5qapfVm/zt9D/AL0I&#10;IeWb/W7wn+pH8JN9Ip0Q/qhhnzn8knLU77P9seZvo79rUJrNNAzAQAAAAAAAAAAAAAAAAAAAAAAA&#10;AAAAAAAAAAAAAAAAAAAAAAAAAAAAAAAAAAAAAAAAAAAAAAAAAAAAAAAAAAAAAAAAAAAAAAAAAAAA&#10;AAAAAAAAAAAAoh87H+2f9Zv5UlUt5z9SfPPzU1S+rN/nb6H/AHoQQ8s3+t3hP9SP4Sb6RToh/VDD&#10;PnP5JOWp32f7Y8zfR37WoTWaaBmAgAAAAAAAAAAAAAAAAAAAAAAAAAAAAAAAAAAAAAAAAAAAAAAA&#10;AAAAAAAAAAAAAAAAAAAAAAAAAAAAAAAAAAAAAAAAAAAAAAAAAAAAAAAAAAAAAAABRD52P9s/6zfy&#10;pKpbzn6k+efmpql9Wb/O30P+9CCHlm/1u8J/qR/CTfSKdEP6oYZ85/JJy1O+z/bHmb6O/a1CazTQ&#10;MwEAAAAAAAAAAAAAAAAAAAAAAAAAAAAAAAAAAAAAAAAAAAAAAAAAAAAAAAAAAAAAAAAAAAAAAAAA&#10;AAAAAAAAAAAAAAAAAAAAAAAAAAAAAAAAAAAAAAKHPOwnidP011ke1ZoouYJ5I+1O82Kw/jCOF6p/&#10;ijZH1noi/wCfdUqjvOOarsEZb2yJWL9hfktn+C/aNVvqzopEizpMqLyTnYQ1F4lVqYmqp9hHNt+N&#10;CCHlpzxV+trhKSZ7Y2Ol5BgRzlREWWzxVvNaBnav/tJNK1qJ/mqkUaJOazU/C1ctiW1CfZWlnRPt&#10;qpanfUikl3ZczsjRVcjaB2zsNxSic5fsNRVX4ENaRoKYAAAAAAAAAAAAAAAAAAAAAAAAAAAAAAAA&#10;AAAAAAAAAAAAAAAAAAAAAAAAAAAAAAAAAAAAAAAAAAAAAAAAAAAAAAAAAAAAAAAAAAAAAAAAAAAA&#10;AAA+qeeGtDNZszRV69eKSexYnkZFDBDExZJZppZFayKKJjVc5zlRGonap+XvbG1XvVEYiWqq7ERE&#10;4VVeJEP3FFLPK2GFrnzPcjWtaiq5zlWxERE2qqrsRE2qpk68xHqPxXUVz7bt6lcS9oHH+MTS9Tvx&#10;Kq1s26vcsW87sldF/wDz5XJzrHXei9ktOtBJ2NVyomf+sedIM5ZtdJh7r+EUbORicnA+xVV8ifA9&#10;y2NXjY1q7FU323PtGq/R3SaOnzBGsWbcXn+WVTF+6hvMayCnd+FFE1HSJ97NJK21UaikTuJ+RMvx&#10;JyXo3JmCa2XJ6Rs+J2KCs96xxX48fbjlt4yeRqOcytlKftK8qonakcq9n4kf5fxmoy9jdLjdLtnp&#10;Z2SInAjkatqtX4HNtavwKpPufsn4fqBkrFMk4oqtocToZadzkS1Y1kYqMkanG6J92Rtuy81Ldhs4&#10;4p5R03mfQNb5I0PKRZXW9moR3Kz2uZ7zRs9iNvYjJwMe/wBzy2KtI6CzCq9rJWL2KqdirpVgGO4b&#10;mXCIcawmRJKKdiKnZav3zHJxPYtrXJxKnY2nzc59yNmPTbNlbkzNcDoMZopVY5Nt17eFksTlRL8U&#10;rbHxvT7pqpwLaidDOYOngAAAAAAAAAAAAAAAAAAAAAAAAAAAAAAAAAAAAAAAAAAAAAAAAAAAAAAA&#10;AAAAAAAAAAAAAAAAAAAAAAAAAH5rlynjqdrIZC3WoUKNae5dvXJ4qtOnUrROms2rVmdzIa9avCxX&#10;ve9yNY1FVVREPxJJHDG6aZzWRMaqucqoiIiJaqqq7ERE2qq7EQ81NTVFZUR0lJG+Wrle1jGMarnv&#10;e5URrWtaiq5zlVEa1EVVVUREtKrOY/Nw4H0DLW8Fx3r2wcwXaMr4bGXxtutrOnyyxqrHx4/OX62R&#10;yWRRkjVT2sWOWtI3sdFLI1e0gTMm8LlPCKh1Lg8M2IysWxXtVIoVX8F7kc53xpHdXha5UL4ac/V9&#10;6q5toI8VzhWUmXaaVqK2KRjqmrRF2oskEbo447Us7R1QkjVtR8bFSwj6vnYp2r2dM/4f5dvMvYvZ&#10;/un/AFSvYdQ6znkTnngpLnuzeznbb/8Aj+dB62P2z+M30pHWc8ic88FHuzfXbofzoPWx+2fxm+lI&#10;6znkTnngo92b67dD+dB62P2z+M30pHWc8ic88FHuzfXbofzoPWx+2fxm+lI6znkTnngo92b67dD+&#10;dB62P2z+M30pHWc8ic88FHuzfXbofzoPWx+2fxm+lI6znkTnngo92b67dD+dB62P2z+M30pHWc8i&#10;c88FHuzfXbofzoPWx+2fxm+lI6znkTnngo92b67dD+dB62P2z+M30pHWc8ic88FHuzfXbofzoPWx&#10;+2fxm+lI6znkTnngo92b67dD+dB62P2z+M30pHWc8ic88FHuzfXbofzoPWx+2fxm+lI6znkTnngo&#10;92b67dD+dB62P2z+M30pHWc8ic88FHuzfXbofzoPWx+2fxm+lI6znkTnngo92b67dD+dD6pvOwmd&#10;E9K/TXFFMrV9nJNzA+eJrv8AJXws4vrPkai/5I9vb/qfx2845WrcwREd8NZan2vkqf4oeSP6s6NH&#10;os2dHOjt2omEI1VT4FXE3In+1fiIMdR3mI8/dRWKualbuYzj/QLzXRX9T0tLld2brKvalfZM7csT&#10;5PK117VR9eNatOVOz2kDlaipFec9Y825ygdh8jmUeEP2OihtS+nYkeqq56dlqXWLxtWwtHo1ufaT&#10;aO18eYKeOfF82xLayqrLjuRd/mp4GNbFE7sSOSSZu25K1FVCInHPHO58s7ngtA0DBXNi2nYbjKmO&#10;x1Rn4Ii/tT3Lth3ZBQxtGFFlsWJXMhgia573I1FUjvBsGxLMGJRYRhETpq+Z1jWp/wAXOXga1qbX&#10;OWxGoiqq2FhM5Zyy3kDLdVmzNtVHR4FRxq+SR6/7WManbPketjY42or3vVGtRVU7L1P9KXJfStt9&#10;TXN2hiymGzFOK3re64iCymvZ5UgidkqdeWdqSVslibT1jmry92budyVG+ylY5ey55yDjeQsRbR4o&#10;iSU0jUWOZiLycmxLzUVeBzF2K1bFssdZdcikcaHa9ZK13y9JjGWXOgxKmkVlTRyub8og7ZeTe5G7&#10;HRytRHMkZay29Gq32ORPH9PnVVzR0zZixkeMNkbBi8jNHNnNQzcD8rqOefE1GMlv4lZ68kFxsbUa&#10;lqpLWtoxO57XudrV8OUM+5lyRUrNgc9kD1RXwvS/DJZxuZaiovFeYrX2bL1mw9zV3QfTbWzDmUee&#10;KJXV0LVSCrhckVXAi7VSOW65HMttXkpWSRXlvcnesUs8w3nV5yClFHsPTxicpkkaiT28NyZcwVKR&#10;/Z+06LH3tH2OeFqr/gi2ZFT/AFUnKm3mqpsSJWYPHJNxqypWNv2GugkVP9ylHsS+rRwuWpc/CM4V&#10;EFGq9q2bDWTvRPhkZW07VX4Ujb8R5b1sftn8ZvpSex1nPInPPBT0Pdm+u3Q/nQetj9s/jN9KR1nP&#10;InPPBR7s3126H86D1sftn8ZvpSOs55E554KPdm+u3Q/nQetj9s/jN9KR1nPInPPBR7s3126H86D1&#10;sftn8ZvpSOs55E554KPdm+u3Q/nQetj9s/jN9KR1nPInPPBR7s3126H86D1sftn8ZvpSOs55E554&#10;KPdm+u3Q/nQetj9s/jN9KR1nPInPPBR7s3126H86D1sftn8ZvpSOs55E554KPdm+u3Q/nQetj9s/&#10;jN9KR1nPInPPBR7s3126H86D1sftn8ZvpSOs55E554KPdm+u3Q/nQetj9s/jN9KR1nPInPPBR7s3&#10;126H86D1sftn8ZvpSOs55E554KPdm+u3Q/nQetj9s/jN9KR1nPInPPBR7s3126H86D1sftn8ZvpS&#10;Os55E554KPdm+u3Q/nQ980bznON8tk4KvIXDe16XjppGxvyuu7Pjt5bV76o329qlZw2nWVrRqva/&#10;2PtpUai91jl7Gry2FbyuC1E6R4xhtRTQqtl+OVs9nwq1WQrYnHZavYReA6pmj6tzOdBROnyjmOgx&#10;KsaiqkVRTSUV+z71r2zVjby8CX7jbfunNTaltHHHJuh8u6njt4432fGbbq+TRyVsnjJXKkc8aNWe&#10;jfqzMhu4zJVu+nta1mOKeJVTvMTtQsFguOYTmLD2Ypgs7Kigk4HNXjTha5Fsc1ycbXIjk40KA5yy&#10;TmvT3H5sr5zoZ8PxyCy9FIibWrbdexzVVkkbrFuyRucx1i3XLYe9HKnVgAAAAAAAAAAAAAAAAAAA&#10;AAAAAAAAAAAAAAAAAAAAAAAAAAAAAAAAAACiPzd+pXN0LuB6a9TyU1DHXcPU23kuapK6OTJx3LUz&#10;db1Wd7Fa9tKJtJ1+1Eva2dZKv4ojHNdVPeHztVRSxZKw96shdGktSqLZeRVXk4l/BS7yjk4HWx9h&#10;UXVH6vbRbDKumq9acfhbLWRVDqTDUelqRKxqLU1TUW1L630gidsVl2fjc1UpU4+453nlbaKGlcda&#10;vltu2jJJI+riMPX9tP7GFEdYt2ZXujrUaNZqostid8cMSKiucnaVlwjBsVx+vZhmDQSVFc+2xjEt&#10;WxOFVXga1ONzlRqcaml2bs5ZXyFgUuZc411Ph+Bw2I6WZ1jbXfcsaiWue933sbGue771qkuU8s7r&#10;cVEVOE17FRF/HkfiVF/H/VF3xFRf/kkP2I6oeLOc0ndyvi77G7Gi2fxN0diveJ/fTN63fkn4kcSf&#10;Ho9iGqHiznNJ3c/nXZ3Y/Sbo7Fu8R6ZvW78k/EjiT49HsQ1Q8Wc5pO7jrs7sfpN0di3eI9M3rd+S&#10;fiRxJ8ej2IaoeLOc0ndx12d2P0m6OxbvEemb1u/JPxI4k+PR7ENUPFnOaTu467O7H6TdHYt3iPTN&#10;63fkn4kcSfHo9iGqHiznNJ3cddndj9JujsW7xHpm9bvyT8SOJPj0exDVDxZzmk7uOuzux+k3R2Ld&#10;4j0zet35J+JHEnx6PYhqh4s5zSd3HXZ3Y/Sbo7Fu8R6ZvW78k/EjiT49HsQ1Q8Wc5pO7jrs7sfpN&#10;0di3eI9M3rd+SfiRxJ8ej2IaoeLOc0ndx12d2P0m6OxbvEemb1u/JPxI4k+PR7ENUPFnOaTu467O&#10;7H6TdHYt3iPTN63fkn4kcSfHo9iGqHiznNJ3cddndj9JujsW7xHpm9bvyT8SOJPj0exDVDxZzmk7&#10;uOuzux+k3R2Ld4j0zet35J+JHEnx6PYhqh4s5zSd3HXZ3Y/Sbo7Fu8R6ZvW78k/EjiT49HsQ1Q8W&#10;c5pO7jrs7sfpN0di3eJ84/LK623vax3DDIWqvYsknI/FCsZ/u5Id5lkVE/2aqn9bofqeq2LhiInZ&#10;Wppf+ydT8v3292RrVc3MiuVOJMOxS1ft0SJ9tUJC8X+T3zlsVytPyjt+m8c4TvtW1WxdibctoViK&#10;ivjhqU20dfi9o3takq5GRWKvb7NyJ2L3DAt3PNNZI1+O1FNRUtu1Gqs0vxIjbsafHyi2f5VIhzx9&#10;Ynpdg9M+LIuHYljOJ2LddK1KOmt4lV71fULYu26lO21Nl9qral2fTp0o8OdMOClxnG+Be7NZGGOL&#10;YN2zj4shtuwezVr0it5FsEEVPHtkYjm06kVeqjkR6sWTvPWzuTcgZbyNSLBgsX/MvSySZ9jpZPgV&#10;1iIjewxiNbbtsVbVXMvWLXvUbXDFW12c6tEw2FyrT0UCLHSQW7LWR3nK+SxVRZpXSSqi3UcjLGp1&#10;fkjjHQuXtSyOjckaxjNs1fKNT3jG5KJy+ynY17Yb2Ptwviu4vJ1e+qw2a0kU8Sqvdenapz+NYHhO&#10;YsPfhWNQMqKGTha5OBeJzVSxzXJxOaqOTiU6FkzO+a9PMwQ5oyZXT4fjkC9rJGvC1bLWSMVFZLG6&#10;xL8cjXMdZ2zVKR+avJvzUd23leAuRcbbxsr5JotQ5H94pX6TO1Xe70tqw1C7WyXaq92NtilUVrUT&#10;vzPXtcVhzNu31LZXVGUqxjoVW1Iam1rm/A2VjVR3wXmMs43Lwmm+mn1jeGvpo6DVnB5o61qIi1eH&#10;XXxvXgvPpZnsdH2XLHNLaq9rG1LEIZ3/ACwutWnYfDX4mo5WNqqiWqHInGsdeRE/9mNym2420iL/&#10;APaNq/7EazaGamxvVrMPbInZbUUyJ/4pWr/wLIUm/Bu0VMSSTY/LTvX72TD8RVyfHyVJI37TlPw+&#10;mb1u/JPxI4k+PTxexDVDxZzmk7ue112d2P0m6OxbvEemb1u/JPxI4k+PR7ENUPFnOaTu467O7H6T&#10;dHYt3iPTN63fkn4kcSfHo9iGqHiznNJ3cddndj9JujsW7xHpm9bvyT8SOJPj0exDVDxZzmk7uOuz&#10;ux+k3R2Ld4j0zet35J+JHEnx6PYhqh4s5zSd3HXZ3Y/Sbo7Fu8R6ZvW78k/EjiT49HsQ1Q8Wc5pO&#10;7jrs7sfpN0di3eI9M3rd+SfiRxJ8ej2IaoeLOc0ndx12d2P0m6OxbvEemb1u/JPxI4k+PR7ENUPF&#10;nOaTu467O7H6TdHYt3iPTN63fkn4kcSfHo9iGqHiznNJ3cddndj9JujsW7xHpm9bvyT8SOJPj0ex&#10;DVDxZzmk7uOuzux+k3R2Ld4j0zet35J+JHEnx6PYhqh4s5zSd3HXZ3Y/Sbo7Fu8R6ZvW78k/EjiT&#10;49HsQ1Q8Wc5pO7jrs7sfpN0di3eI9M3rd+SfiRxJ8ej2IaoeLOc0ndx12d2P0m6OxbvEemb1u/JP&#10;xI4k+PR7ENUPFnOaTu467O7H6TdHYt3iPTN63fkn4kcSfHo9iGqHiznNJ3cddndj9JujsW7xOAcx&#10;9NvOHT/LjY+XuPMvp8WYdJHi8hLZxOZw16eJntJalfO67kcvhX3o4v23Qe39sjP2lb2fidRzJkrN&#10;OUXMbmKjkpmyfcuVWPY5U4USSNz2XkTbdvW2bbLCWtOdZ9MNWo5n6e4xT4i+mRFljRssMzGqtiPd&#10;BURxTIxV2I+5cVdl63YSA8vjqVzfAPO+tYuzkpk445Ky+L1Ld8TLK73CCTJ2W0MJtTI1VY4LuvZC&#10;018kqNVz6Lp4+ztc1W9v0gztVZRzXBA96/oWtkbFOxV7VFct1kvwOjcqKq8KsVzeNLIk3utFcM1Z&#10;0rra6GFv8Z4LTy1dFKidu5Im8pNSqvC5lRG1Ua1VsSZIn8CORdZhoEYCgAAAAAAAAAAAAAAAAAAA&#10;AAAAAAAAAAAAAAAAAAAAAAAAAAAAAAAAAAGTfzNp5ZetrmWOR7nMrRccwQNVVVI4ncVaRZVjEX/B&#10;qzWHu7P9XKZ/a4Oc7U/EkVdjUp0T4E+SwL/iqm/G5JFHHuy5bexERz3Yi53wr+lK1tq/6WonxIhN&#10;vyUsXQlynUZmpKsL8pQocV4undcxq2K9DL2OQbeSqxSdneZDcsYSo+RqL2OdAxV/wQk/dkghdPjN&#10;S5qLOxlK1HcaNetQrkT4FVjFX/up2Csn1l9dVx0OTcNZI5KGWXFJXst7V0kTaBkblTgVWNmlRq8S&#10;Pd2VL7S2RlEAAAAAAAAAAAAAAAAAAAAAAAAAAAAAAAAAAAAAAAAAAAAAAAAAAAACAPmfYyhf6KuV&#10;7dyrDYsYS/x3k8VNKxrn0b8vJGqYaS1XcqKscz8Xl7MCuTsX2czk/wAFUiPXOCGbTLEJJGor4n07&#10;mKv3rlqYmKqdhbr3N+JVLabj1dV0m8tgEFPI5kNVFiEUqItiPjTDqqZGu7KJLFG+xfvmNXiMo0E8&#10;taeGzA90c1eWOeGRiqjo5YnpJG9qp2KjmvaiopQNjnMcj2rY5FtT40N7ZYo5onQyojontVqovAqK&#10;liovxobtzVg+V4AAAAAAAAAAAAAAAAAAAAAAAAAAAAAAAAAAAAAAAAAAAAAAAAAAAAAAyZeZl/W7&#10;zZ+m/wDCTQjPzW/+qGJ/NvySA373Jv7Y8s/SP7Wrid/knf3Mfoz/ADWJW3Y/138z/Oiq31mX8k/T&#10;H7rL3i1plaAAAAAAAAAAAAAAAAAAAAAAAAAAAAAAAAAAAAAAAAAAAAAAAAAAAACCHmZf0Rc2fpv/&#10;ABb0IinW/wDpfifzb8rgLU7k39zmWfpH9k1xkyM/Dfs3eGrJ8rYAAAAAAAAAAAAAAAAAAAAAAAAA&#10;AAAAAAAAAAAAAAAAAAAAAAAAABTz5pO69RvDuT4e5e4p5E2jWtFx9m1gc3hcJZlr4Zu3e8Oy2Mt7&#10;TRjX3TY8dnsZDJXZXuslrQLScjWo+wverlrviec8uT4bmLAKyeDCmOWN7GKqM5a2+1ZW8EjZGorU&#10;a9Fa24tiWv26J7i2WdG9RaHMWnufcHoa3NMzGzwzTNR03yS6kUrKV69vTyQSq2RZIVZI9JktVWwp&#10;ZMno66ttT6reO2ZqolXC8g69HWp7/prJlc/GX5GuSHL4pJXLYsa3mVic+tIvedE9HwSOV8fefJOn&#10;GoWH5/wZKmO7FjEKIlRDb9y5eB7bdqxvsVWrxLa1VVUtWuW8Xu/Y/oLnBcMqOUqco1iufQVipslj&#10;RdsUtnatqIbUSRqWI5FbKxEa+63Pf5mX9bvNn6b/AMJNCKga3/1QxP5t+SQGuu5N/bHln6R/a1cT&#10;v8k7+5j9Gf5rErbsf67+Z/nRVb6zL+Sfpj91nZvMY6+H8P1rnCPDWYa3lPIV2Jt21UJWSP48xtlj&#10;JY8fQkb32M3DKV3o7vf+WPrPSRESaSJ0XZdZdWly4x2V8tSf9een46Vq/wD12rtutX/1nJ/8bVt+&#10;6Vqtjfc53UG6iTx6naj0yrkSF6/JKWRFRMQkaqoskibFWkicllnBPIisX8Wx6Plb0D0uXoemXR8r&#10;zVtew7Ztm1vv7Zj7G1W7WSz+L1TNPim1zG5LKX5JsjkJZqTPfmusPdLCy62D8GxNanf9JosxNyPS&#10;1GZqiaoxCoV0rVlVXSNifYsbXOda5yq3t+2VVRHo3gaiECb19Tp7JrbilBppQUeH4BQJHSyNpWNj&#10;glqoUVKiSOKNEjjRHryCpGiNe6FZdqyKqzLJJK4AAAAAAAAAAAAAAAAAAAAAAAAAAAAAAAAAAAAA&#10;AAAAAAAAAA8FtNDMZTWdjxmu5f8Ad/YMjgsvQwWe93jt/kmYt4+xXxmX90ma+G1+W3ZGTezeitf3&#10;OxUVFPUr4qmehmgo5ORq3xPaySxFuPVqo19i7FuusdYuxbLDlcCqsOocbo63GKf5XhMNVE+eC8rO&#10;WhZI10kV5LFbyjEcy8iorbbU2oZ/Okbr05O4M5dz/CXVfs+xZ7Ay7Rd13I7NuOUu5rOcc7XSuy4+&#10;aa1lchJPcuadbsMRszXPcyozu2IO7H7VklRdPNWMcyrmKbLGf55paRZ3Rulmc576eVHK1VV7rXOh&#10;VdjtqoxLHtsbeRdbN4PdTyRqjp7Sam6B0NHS4q2hZUR01HEyGDEaV7EkRGxRo1jKtjVtYqIjpVvQ&#10;y2vuOZZZ5lk0Nnoc5msV5Yp688XGk0E8MjZYZoZeWdBfFLFKxXMkikY5Fa5FVFRe1CbdbHNfpbiT&#10;2KisVKZUVNqKi1dPYqLxopSrcrjkh3oMtwzNcyZjsSRzVRUVFTCq9FRUXaiouxUXaimTcz+N+Db7&#10;yjydpfDmi7ByNv8Al4sLrGt03W7tl/Y+xZlcqR1MZja3ea+9lclZc2GvA39qSV6J+CdqpqFjuOYZ&#10;lvCpsZxeRIqGFtrl41Xia1PvnuWxGtThVT5iMjZHzLqNmmkydlKndU45WyXWNTY1qcL5JHcDIo2o&#10;r5Hrsa1FXatiLR1079TvUp1h9b2vZPWts2TRuKNZntbBmNFxeQsP1Wjx7iP+D8v2WgxWY7P7BtFy&#10;zDVdbnY6WCe0slZI44GtZVzJ2ec7ajaoQz0VRNS5fgVZHwNcvJNp2bLsjfuZJJVVG33Iqtc61l1G&#10;IiagawaIaLbuu7FWUWNUFFimfq1jaeGuljalU/EJe25SmkW2SCCmY18iRMcjXsiRk198rldoELdG&#10;SQAAAAAAAAAAAAAAAAAAAAAAAAAAAAAAAAAAAAAAAAAAAAAAABzHmXinWeb+Mdx4t22Lv4Xb8PNj&#10;3WWRsksYu+xzLOJzdJr+xnv+FykENqHt/ZV8SI7taqovB5lwChzRgdTgOIJ/y1RGrbbLVa7hY9v4&#10;THIjk+FNuw7vpxn3G9Mc74dnrL7rMSw+oSRGqqo2WNbWywvs23JonPifZtRrlVLFRFMkmNzXMfRJ&#10;1CZJmNtuwPIHG+ds4fJ13JNJhNmw73RTLVv1VdAuU1bacYsNiLt7j/ZSRTRrHMyN7M94anMmmGcH&#10;pA7kcXopVY5NtyVmxbHJsvRStscnAtitcitciKn0C1uG6c7zekMLq2NKvKWM0rZo3JYk1NMiK28x&#10;3bclVUst+N1lqXmvjej43Oa78HVRzPj+oXnXceYcbh7ev19xo6Q+bC3J4rUuOyOD0DVtazFeO1Cj&#10;W26aZbDTrXlVsb5a6sc+ONyqxvhz7mWHOGaqnMcEboWVLILWKqKrXMp4o3panCl9jrq2IqtsVURb&#10;UT29CNNqvSHSzDtO62pjq5sOlrUSZjVakkc9fVVMLlatqtfyUzOUba5GyXmte9qI5ej9MfV3nel7&#10;jvnfE6Tj3P5B5VboGP1vYp2wSY7Uqmux703NZp1WXvrezLE2Ou2hE5i10k70squbEkM3NZH1Dqsi&#10;4PitPhjP+r1/ydsci2K2JI0nvvsX7p/4xvJoqXbbXOtRt13TNbt3vC9cs4ZVxDM0yJlHAVr5Kmnb&#10;eSSrfULQ8jCjksuQr8nkWd6LyituxxoivWSP2XoT6csp1V8/x3dv9+zGkandj3jlHL5KWe5LnZp7&#10;0lmjgLt2d0ktrIbjlY5PeHPf7R1OO1Iju+1vb7ulWTJ8/ZuSXEb0mF07knqnuVXLIquVWxucu1XT&#10;ORb1q2qxJFttRDht6fWOg0G0lWmy9yVPmeviWiwyKNGsSBGsRr52MbYjY6OJW8miJdSV0DFS6q2a&#10;ymMZExkcbGxxxtayONjUYxjGIjWMYxqI1rWtTsRE/BENAkRGojWpY1DAZznPcr3qqvVbVVdqqq8K&#10;qvGqnyP6fkAAAAAAAAAAAAAAAAAAAAAAAAAAAAAAAAAAAAAAAAAAAAAAAAoT83HpedXt4/qe0/H9&#10;te5+Xa1yrBWi/CG21sdDV9vmRqL+xajSPF2nqqI17KfYirJI4qbvC5FVkjM84cztHXY6pETgX7mK&#10;ZfjSyJy9lI+NVU1c+r61ybNTzaIZim/HR8pU4W5y8LFtfU0iW8bVvVMSJaqtWotVEY1CA2F6y9sn&#10;6SeSOlbeGXdjxOUragvGewPnbJe1Zmv77q2yXdZyTp3pJb1x2NxEy0XNV0tKVEgRrq72e7RLTak4&#10;g7T2tyFil6ankbD8mkttdFyc8UjonW8Md1jrnGxbGWKxUuWwxLdvwCLeAwXXjK6xUWIQPq/0lTo2&#10;xlUs9DVU7KmO6ljKjlJWcui2NmZbKqtma7loUEZFmCbHWh1lbb1Y7rGkMd7XuLNbtSt0jS3zI6V8&#10;jkdA7ZdjbXe+vc2TIROVrWtV8VGB3sYVcrppp5O1L1JxDUDE0uo6HAYXLyENu3scpJZsWRyfGjGr&#10;daq2uc6s27Zu4Zf0CyyqyLFWZ6rY0+W1iJsRE7ZKanvIjmU0a7VVUR0705WRERI44r5vLt6YF6dO&#10;Eqt7Y6CVuTeTEo7PuaTRo23hqaQPXXNReqoj2OwtK0+WyxU7W37U7e1zWMUtfo5kX+DcsNlrWXcc&#10;rrss1qbWJZ+Lh/0Iqq5OJ7nptREMp98LXFNY9TX0uDS38kYJfpqOxe0mfeT5RVpxLyz2o2NeOCKJ&#10;1iOc5CfxLhUwAAAAAAAAAAAAAAAAAAAAAAAAAAAAAAAAAAAAAAAAAAAAAAAAAFP3msdKi8h6PF1B&#10;aVjfa7lxzjlrbvVqRds+e0CJ8k65RzWIqzXdNmlfM53Yirj5Zlc5UrxNK6a+ZB/TGFpm/DGW4lRM&#10;snRE2yU6bb3wuhVVX/21davaNQ0Q3DNeUyhmh2keZZ7uXMZmvUTnr2sFeqI3kkVeBlYiIxE4EqGx&#10;o1EWV7jOIUxNlDymDwmW2XNYnXcBj7WWzmdyVLD4fF0o1muZHJ5KzHTo0qsSfjJPaszNYxP83Kee&#10;lpaitqY6OkY6Sqle1jGtS1XOcqI1qJ2VVURD0cUxPD8Fw2oxjFpmU+F0sL5ppXrYyOKNqve9y8TW&#10;tRVVewhsC6Pem/FdMPC2B0WNtaztuRRuw8g5qBEd+abZfgiS1BDP2I6TF4SFjKVT8Go6KH2qtSSW&#10;Tt0W05yXT5GyzFhTbrsQf+MqHp99K5EtRF/ysSxjOyiXrLXKfO9vE6zV+t+pdXml6vZl+G2noIXb&#10;OSpWOW65W8CSzKqzS8Ko59xFVkbLJTHfCCgAAAAAAAAAAAAAAAAAAAAAAAAAAAAAAAAAAAAAAAAA&#10;AAAAAAAAet7hqWvb7quw6VteNgy+t7TiL2DzWNsJ/wAdrH5Gu+vYYjk7HwzNY/vRyMVHxSI17VRz&#10;UVPSxHD6PFqCbDMQYklFPG5j2rxtcli/EvYVNqLYqbUOZy7mDF8qY9R5lwCZ1PjVDUMnhkbwtkjc&#10;jmrZwKlqWOatrXNVWuRUVUMdHU7wDsPTXzFs/GWc9vZo05vzPUs5LH7NmyahkJZlwuXZ3Wtj947k&#10;Tq9pjO1sV2CaNFVGoq5w55yjWZKzHPgdVa6Jq3onqn/mQuVbj+xbsVrkTYj2uTiPow0Q1ZwfWnTq&#10;hzvhd1lVI3kquBFtWnq40Tlol47tqpJEq7XQvjetiuVEj8dRJbLTPK+6VF5l5Q/7c3DG+3424oyN&#10;azThtRd6ns+/xtiuYjF916dyxS15jo8hbb2qivWtE9ro5nok8aF5B/iTHf4hxFluC4e9FRFTZLUJ&#10;Y5jfhbHskf8ADcaqKjlKKb8evKacZH9n2XZ7udMfhc16tWx9NQLayWW1NrX1Co6CJeG7y72q10bb&#10;dOBeExGAAAAAAAAAAAAAAAAAAAAAAAAAAAAAAAAAAAAAAAAAAAAAAAAAAAPqnggtQTVrMMVmtZik&#10;gsV542TQTwTMWOWGaKRHRyxSxuVrmuRUci9i/gfl7GyNVj0RzHIqKipaiovCipxovGh5IpZYJWzw&#10;OcyZjkc1zVVHNci2oqKm1FRdqKm1F2oZMevvpWn6ZeY7TcFSmbxbvz7uwaBaRHvhxrfbMdmNPlld&#10;2r7xrdmyxIe8rnSUZoHuc6RZO7n5q3kJ+SMyOSlav6Bq1dJTrxN29vCq9mNVSzssViqqrbZv3una&#10;7xa26cxrisjVz1hKMp69uxHSLYqQ1aJ/lqWtVX2IiNnZK1ERqMtnV5TPSf7xPL1Qb1jP+Cs69huJ&#10;KNyLtbNZT2tDP7sjHp2Kyr/yY+i78U9otmTuorIXkqbv2QL71z1irO0beZSNVOFdrZJ/sbY2L2b6&#10;2Wo1SrW/7r5yMTdDsrT/AI16MmxV7F4G7JIKK1ON3a1E6bO15Blqo6RpfSWxMpQAAAAAAAAAAAAA&#10;AAAAAAAAAAAAAAAAAAAAAAAAAAAAAAAAAAAAAAAQC8wrpTZ1J8PzZHWqDJeVuOIrud0p8TGpaztJ&#10;0bJM5pj39nbJ+cwV2yVEX/xvwxJ3mMklVYj1gyCmdcuLNQstx+iRz4bOGRtnbw/60RFZ2JEalqI5&#10;xbPdD16dovqI2jxqVW5CxlzIKxFXtYH2qkFYicXIucrZbOGB71sc5kaJmL4m4o2/mXkvV+LNPoPm&#10;2XZ8uzGMbPHK2HFQRd+XK5XKdjVkr4/CUYZbFlexXNjiciIruxq0dy/gGI5kxuDAcOYq1s8l3bbY&#10;1E2ve7jRrGorncdiLx7DbzP+fsvacZKrs95ilRuC0NOsq3VRVlctiRRRbbHSTPVscaW2K5yKqo21&#10;U2PcK8RapwVxjqXFumwezw2rY1lZ9uSNjLmZykyrYy+eyKs7UdkMxkZZJ5Oxe6zvoxnYxrWppBln&#10;LtBlXA6fAsNSymgZZbxvcu18jvwnuVXLxJbYmxEQ+cvUvULHtU874hnrMb7cRrplcjEVVZDEnaxQ&#10;R28EcMaNY3jWy861znKvUznjogAAAAAAAAAAAAAAAAAAAAAAAAAAAAAAAAAAAAAAAAAAAAAAAAAA&#10;AAOVcv8ACPFvPWrw6by1qVXb9drZOtmatOa/l8TYp5SrFPBDcp5TA5DFZapJ7CzJG9I52tkjerXo&#10;5q9hwGYsr4DmyhTDcwU7amja9HoiuexUciKiKjo3Mei2KqLY5LUVUW1Dvmnmp2etKccdmPT/ABCT&#10;DsYfA6Fz2sila+JytcrHxTxyxPS81rkvMVWuajmqipae+a7r2E1LAYbV9axtXDa/r2Mo4bC4mkz2&#10;dTHYvG146lKnXYquckcFeJrUVVVy9naqqvapy1HR0uH0kVBRMbHRwsaxjG8DWtSxqJ8CIh1XGMXx&#10;PMGLVOOY1PJU4vWTvmmletr5JZHK973L2XOVV2WInAiIh5k9k40AAAAAAAAAAAAAAAAAAAAAAAAA&#10;AAAAAAAAAAAAAAAAAAAAAAAAAAAAA4jpXThwlx1yNt3LWl8f4vA8hb175+8+xV7eYnfd/MbseRyX&#10;umOu5Gzh8L+ZX4WzWPca9b28jUdJ3lOr4ZkvLGDYzUZhwyjjixirt5WRFet685HOsa5ysZeciK64&#10;1t5dq2knZm1l1Nzjk7D9P8y4vPV5Qwq58mp3MhajOTYscd+RkbZpuTjVWR8vJJybVsZYh247QRiA&#10;AAAAAAAAAAAAAAAAAAAAAAAAAAAAAAAAAAAAAAAAAAAAAAAAAAAAAAAAAAAAAAAAAAAAAAAAAAAA&#10;AAAAAAAAAAAAAAAAAAAAAAAAAAAAAAAAAAAAAAAAAAAAAAAAAAAAAAAAAAAAAAAAAD//2VBLAQIt&#10;ABQABgAIAAAAIQArENvACgEAABQCAAATAAAAAAAAAAAAAAAAAAAAAABbQ29udGVudF9UeXBlc10u&#10;eG1sUEsBAi0AFAAGAAgAAAAhADj9If/WAAAAlAEAAAsAAAAAAAAAAAAAAAAAOwEAAF9yZWxzLy5y&#10;ZWxzUEsBAi0AFAAGAAgAAAAhAEUsSHLABAAAWQ4AAA4AAAAAAAAAAAAAAAAAOgIAAGRycy9lMm9E&#10;b2MueG1sUEsBAi0AFAAGAAgAAAAhADedwRi6AAAAIQEAABkAAAAAAAAAAAAAAAAAJgcAAGRycy9f&#10;cmVscy9lMm9Eb2MueG1sLnJlbHNQSwECLQAUAAYACAAAACEA9xyVStwAAAAGAQAADwAAAAAAAAAA&#10;AAAAAAAXCAAAZHJzL2Rvd25yZXYueG1sUEsBAi0ACgAAAAAAAAAhAJxebkGrMwAAqzMAABQAAAAA&#10;AAAAAAAAAAAAIAkAAGRycy9tZWRpYS9pbWFnZTEuanBnUEsFBgAAAAAGAAYAfAEAAP0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58102;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4MzrFAAAA2gAAAA8AAABkcnMvZG93bnJldi54bWxEj9FOwkAURN9J+IfNJfHFyBaDoJUtIVqV&#10;J6LVD7jZvbSl3bu1u0L9e9bEhMfJzJzJrNaDbcWRel87VjCbJiCItTM1lwq+Pl9u7kH4gGywdUwK&#10;fsnDOhuPVpgad+IPOhahFBHCPkUFVQhdKqXXFVn0U9cRR2/veoshyr6UpsdThNtW3ibJQlqsOS5U&#10;2NFTRbopfqyCu+dlvnjNrx/edePe9HcxP+xyp9TVZNg8ggg0hEv4v701CpbwdyXeAJm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uDM6xQAAANoAAAAPAAAAAAAAAAAAAAAA&#10;AJ8CAABkcnMvZG93bnJldi54bWxQSwUGAAAAAAQABAD3AAAAkQMAAAAA&#10;">
                  <v:imagedata r:id="rId8"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8" type="#_x0000_t5" style="position:absolute;left:41326;top:9619;width:4864;height:40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pOsMA&#10;AADbAAAADwAAAGRycy9kb3ducmV2LnhtbESPQWvCQBCF70L/wzKF3nRTC7VEVxGhIhUUk+J5yI5J&#10;MDsbsmtM/71zKHib4b1575vFanCN6qkLtWcD75MEFHHhbc2lgd/8e/wFKkRki41nMvBHAVbLl9EC&#10;U+vvfKI+i6WSEA4pGqhibFOtQ1GRwzDxLbFoF985jLJ2pbYd3iXcNXqaJJ/aYc3SUGFLm4qKa3Zz&#10;Buiwnf7ozW3PH+fmMus5C/kxM+btdVjPQUUa4tP8f72zgi/08os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pOsMAAADbAAAADwAAAAAAAAAAAAAAAACYAgAAZHJzL2Rv&#10;d25yZXYueG1sUEsFBgAAAAAEAAQA9QAAAIgDAAAAAA==&#10;" adj="11327" fillcolor="#f30" stroked="f" strokeweight="2pt"/>
                <v:shape id="二等辺三角形 11" o:spid="_x0000_s1029" type="#_x0000_t5" style="position:absolute;left:11994;top:9856;width:4864;height:40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ob8A&#10;AADbAAAADwAAAGRycy9kb3ducmV2LnhtbERP24rCMBB9F/yHMMK+aaoLutRGEUFZVlCsi89DM71g&#10;MylNrN2/3wiCb3M410nWvalFR62rLCuYTiIQxJnVFRcKfi+78RcI55E11pZJwR85WK+GgwRjbR98&#10;pi71hQgh7GJUUHrfxFK6rCSDbmIb4sDltjXoA2wLqVt8hHBTy1kUzaXBikNDiQ1tS8pu6d0ooON+&#10;9iO39wN/Xut80XHqLqdUqY9Rv1mC8NT7t/jl/tZh/hS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syhvwAAANsAAAAPAAAAAAAAAAAAAAAAAJgCAABkcnMvZG93bnJl&#10;di54bWxQSwUGAAAAAAQABAD1AAAAhAMAAAAA&#10;" adj="11327" fillcolor="#f30" stroked="f" strokeweight="2pt"/>
                <w10:wrap anchorx="margin"/>
              </v:group>
            </w:pict>
          </mc:Fallback>
        </mc:AlternateContent>
      </w: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7A4BCE" w:rsidP="00D7514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209550</wp:posOffset>
                </wp:positionV>
                <wp:extent cx="117157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BCE" w:rsidRPr="007A4BCE" w:rsidRDefault="007A4BCE" w:rsidP="007A4BCE">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7A4BCE">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内容</w:t>
                            </w:r>
                          </w:p>
                          <w:p w:rsidR="007A4BCE" w:rsidRDefault="007A4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27" type="#_x0000_t202" style="position:absolute;left:0;text-align:left;margin-left:-.75pt;margin-top:16.5pt;width:92.2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4IrgIAAKQFAAAOAAAAZHJzL2Uyb0RvYy54bWysVMFuEzEQvSPxD5bvdJPQJBB1U4VWRUhV&#10;W9Ginh2v3azweoztZDccG6niI/gFxJnv2R9h7N1NQumliMuu7Xkz43l+M0fHVaHISliXg05p/6BH&#10;idAcslzfpfTTzdmrN5Q4z3TGFGiR0rVw9Hj68sVRaSZiAAtQmbAEg2g3KU1KF96bSZI4vhAFcwdg&#10;hEajBFswj1t7l2SWlRi9UMmg1xslJdjMWODCOTw9bYx0GuNLKbi/lNIJT1RK8W4+fm38zsM3mR6x&#10;yZ1lZpHz9hrsH25RsFxj0m2oU+YZWdr8r1BFzi04kP6AQ5GAlDkXsQaspt97VM31ghkRa0FynNnS&#10;5P5fWH6xurIkz/DtRpRoVuAb1ZuH+v5Hff+r3nwj9eZ7vdnU9z9xTxCDhJXGTdDv2qCnr95Bhc7d&#10;ucPDwEMlbRH+WCFBO1K/3tItKk94cOqP+8PxkBKOtsFoNO7F90h23sY6/15AQcIipRafM7LMVufO&#10;400Q2kFCMgcqz85ypeImSEicKEtWDB9f+XhH9PgDpTQpUzp6PezFwBqCexNZ6RBGRBG16ULlTYVx&#10;5ddKBIzSH4VEEmOhT+RmnAu9zR/RASUx1XMcW/zuVs9xbupAj5gZtN86F7kGG6uPXbejLPvcUSYb&#10;PBK+V3dY+mpeNerpBDCHbI26sNC0mjP8LMfHO2fOXzGLvYVSwHnhL/EjFSD50K4oWYD9+tR5wKPk&#10;0UpJib2aUvdlyaygRH3Q2Axv+4eHobnj5nA4HuDG7lvm+xa9LE4AFdHHyWR4XAa8V91SWihucazM&#10;QlY0Mc0xd0p9tzzxzQTBscTFbBZB2M6G+XN9bXgIHVgO0rypbpk1rX49Kv8Cuq5mk0cybrDBU8Ns&#10;6UHmUeOB54bVln8cBVH67dgKs2Z/H1G74Tr9DQAA//8DAFBLAwQUAAYACAAAACEAXZIlTt8AAAAI&#10;AQAADwAAAGRycy9kb3ducmV2LnhtbEyPzU7DMBCE70i8g7VIXFDrlCi0CtlUCPEjcWsDrbi58ZJE&#10;xOsodpPw9jgnuO1oRrPfZNvJtGKg3jWWEVbLCARxaXXDFcJ78bzYgHBesVatZUL4IQfb/PIiU6m2&#10;I+9o2PtKhBJ2qUKove9SKV1Zk1FuaTvi4H3Z3igfZF9J3asxlJtW3kbRnTSq4fChVh091lR+788G&#10;4fOmOr656eVjjJO4e3odivVBF4jXV9PDPQhPk/8Lw4wf0CEPTCd7Zu1Ei7BYJSGJEMdh0uxv5uOE&#10;sE4ikHkm/w/IfwEAAP//AwBQSwECLQAUAAYACAAAACEAtoM4kv4AAADhAQAAEwAAAAAAAAAAAAAA&#10;AAAAAAAAW0NvbnRlbnRfVHlwZXNdLnhtbFBLAQItABQABgAIAAAAIQA4/SH/1gAAAJQBAAALAAAA&#10;AAAAAAAAAAAAAC8BAABfcmVscy8ucmVsc1BLAQItABQABgAIAAAAIQCWFD4IrgIAAKQFAAAOAAAA&#10;AAAAAAAAAAAAAC4CAABkcnMvZTJvRG9jLnhtbFBLAQItABQABgAIAAAAIQBdkiVO3wAAAAgBAAAP&#10;AAAAAAAAAAAAAAAAAAgFAABkcnMvZG93bnJldi54bWxQSwUGAAAAAAQABADzAAAAFAYAAAAA&#10;" fillcolor="white [3201]" stroked="f" strokeweight=".5pt">
                <v:textbox>
                  <w:txbxContent>
                    <w:p w:rsidR="007A4BCE" w:rsidRPr="007A4BCE" w:rsidRDefault="007A4BCE" w:rsidP="007A4BCE">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7A4BCE">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内容</w:t>
                      </w:r>
                    </w:p>
                    <w:p w:rsidR="007A4BCE" w:rsidRDefault="007A4BCE"/>
                  </w:txbxContent>
                </v:textbox>
              </v:shape>
            </w:pict>
          </mc:Fallback>
        </mc:AlternateContent>
      </w:r>
    </w:p>
    <w:p w:rsidR="00D7514A" w:rsidRPr="00A92541" w:rsidRDefault="00D7514A" w:rsidP="00D7514A">
      <w:pPr>
        <w:rPr>
          <w:rFonts w:asciiTheme="minorEastAsia" w:hAnsiTheme="minorEastAsia"/>
        </w:rPr>
      </w:pPr>
    </w:p>
    <w:p w:rsidR="00D7514A" w:rsidRPr="00A92541" w:rsidRDefault="00877CD2" w:rsidP="00D7514A">
      <w:pPr>
        <w:rPr>
          <w:rFonts w:asciiTheme="minorEastAsia" w:hAnsiTheme="minorEastAsia"/>
        </w:rPr>
      </w:pPr>
      <w:r w:rsidRPr="00A92541">
        <w:rPr>
          <w:rFonts w:asciiTheme="minorEastAsia" w:hAnsiTheme="minorEastAsia"/>
          <w:noProof/>
        </w:rPr>
        <mc:AlternateContent>
          <mc:Choice Requires="wps">
            <w:drawing>
              <wp:anchor distT="0" distB="0" distL="114300" distR="114300" simplePos="0" relativeHeight="251641344" behindDoc="0" locked="0" layoutInCell="1" allowOverlap="1" wp14:anchorId="1B268612" wp14:editId="2FF22E77">
                <wp:simplePos x="0" y="0"/>
                <wp:positionH relativeFrom="column">
                  <wp:posOffset>3151464</wp:posOffset>
                </wp:positionH>
                <wp:positionV relativeFrom="paragraph">
                  <wp:posOffset>88199</wp:posOffset>
                </wp:positionV>
                <wp:extent cx="3075709" cy="2968831"/>
                <wp:effectExtent l="0" t="0" r="10795" b="22225"/>
                <wp:wrapNone/>
                <wp:docPr id="9" name="角丸四角形 9"/>
                <wp:cNvGraphicFramePr/>
                <a:graphic xmlns:a="http://schemas.openxmlformats.org/drawingml/2006/main">
                  <a:graphicData uri="http://schemas.microsoft.com/office/word/2010/wordprocessingShape">
                    <wps:wsp>
                      <wps:cNvSpPr/>
                      <wps:spPr>
                        <a:xfrm>
                          <a:off x="0" y="0"/>
                          <a:ext cx="3075709" cy="2968831"/>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67F1" w:rsidRPr="006467F1" w:rsidRDefault="006467F1" w:rsidP="006467F1">
                            <w:pPr>
                              <w:spacing w:line="400" w:lineRule="exact"/>
                              <w:jc w:val="center"/>
                              <w:rPr>
                                <w:color w:val="000000" w:themeColor="text1"/>
                                <w:sz w:val="36"/>
                              </w:rPr>
                            </w:pPr>
                            <w:r>
                              <w:rPr>
                                <w:rFonts w:hint="eastAsia"/>
                                <w:color w:val="000000" w:themeColor="text1"/>
                                <w:sz w:val="36"/>
                              </w:rPr>
                              <w:t>【</w:t>
                            </w:r>
                            <w:r w:rsidRPr="006467F1">
                              <w:rPr>
                                <w:rFonts w:hint="eastAsia"/>
                                <w:color w:val="000000" w:themeColor="text1"/>
                                <w:sz w:val="36"/>
                              </w:rPr>
                              <w:t>研究内容</w:t>
                            </w:r>
                            <w:r>
                              <w:rPr>
                                <w:rFonts w:hint="eastAsia"/>
                                <w:color w:val="000000" w:themeColor="text1"/>
                                <w:sz w:val="36"/>
                              </w:rPr>
                              <w:t>２</w:t>
                            </w:r>
                            <w:r w:rsidRPr="006467F1">
                              <w:rPr>
                                <w:rFonts w:hint="eastAsia"/>
                                <w:color w:val="000000" w:themeColor="text1"/>
                                <w:sz w:val="36"/>
                              </w:rPr>
                              <w:t>】</w:t>
                            </w:r>
                          </w:p>
                          <w:p w:rsidR="006467F1" w:rsidRDefault="006467F1" w:rsidP="006467F1">
                            <w:pPr>
                              <w:spacing w:line="400" w:lineRule="exact"/>
                              <w:jc w:val="left"/>
                              <w:rPr>
                                <w:color w:val="000000" w:themeColor="text1"/>
                                <w:spacing w:val="-20"/>
                                <w:sz w:val="36"/>
                              </w:rPr>
                            </w:pPr>
                            <w:r w:rsidRPr="006467F1">
                              <w:rPr>
                                <w:rFonts w:hint="eastAsia"/>
                                <w:color w:val="000000" w:themeColor="text1"/>
                                <w:spacing w:val="-20"/>
                                <w:sz w:val="36"/>
                              </w:rPr>
                              <w:t>自己実現</w:t>
                            </w:r>
                            <w:r w:rsidRPr="006467F1">
                              <w:rPr>
                                <w:color w:val="000000" w:themeColor="text1"/>
                                <w:spacing w:val="-20"/>
                                <w:sz w:val="36"/>
                              </w:rPr>
                              <w:t>を支援し</w:t>
                            </w:r>
                            <w:r w:rsidRPr="006467F1">
                              <w:rPr>
                                <w:rFonts w:hint="eastAsia"/>
                                <w:color w:val="000000" w:themeColor="text1"/>
                                <w:spacing w:val="-20"/>
                                <w:sz w:val="36"/>
                              </w:rPr>
                              <w:t>、</w:t>
                            </w:r>
                            <w:r w:rsidRPr="006467F1">
                              <w:rPr>
                                <w:color w:val="000000" w:themeColor="text1"/>
                                <w:spacing w:val="-20"/>
                                <w:sz w:val="36"/>
                              </w:rPr>
                              <w:t>自他の生命を尊重する教育のあり方</w:t>
                            </w:r>
                          </w:p>
                          <w:p w:rsidR="006467F1" w:rsidRDefault="006467F1" w:rsidP="006467F1">
                            <w:pPr>
                              <w:spacing w:line="400" w:lineRule="exact"/>
                              <w:jc w:val="left"/>
                              <w:rPr>
                                <w:color w:val="000000" w:themeColor="text1"/>
                                <w:spacing w:val="-20"/>
                                <w:sz w:val="36"/>
                              </w:rPr>
                            </w:pPr>
                          </w:p>
                          <w:p w:rsidR="006467F1" w:rsidRPr="006467F1" w:rsidRDefault="006467F1" w:rsidP="006467F1">
                            <w:pPr>
                              <w:spacing w:line="400" w:lineRule="exact"/>
                              <w:jc w:val="left"/>
                              <w:rPr>
                                <w:color w:val="000000" w:themeColor="text1"/>
                                <w:spacing w:val="-20"/>
                                <w:sz w:val="36"/>
                              </w:rPr>
                            </w:pPr>
                          </w:p>
                          <w:p w:rsidR="006467F1" w:rsidRDefault="006467F1" w:rsidP="006467F1">
                            <w:pPr>
                              <w:pStyle w:val="a3"/>
                              <w:numPr>
                                <w:ilvl w:val="0"/>
                                <w:numId w:val="4"/>
                              </w:numPr>
                              <w:spacing w:line="400" w:lineRule="exact"/>
                              <w:ind w:leftChars="0"/>
                              <w:jc w:val="left"/>
                              <w:rPr>
                                <w:color w:val="000000" w:themeColor="text1"/>
                                <w:spacing w:val="-20"/>
                                <w:sz w:val="36"/>
                              </w:rPr>
                            </w:pPr>
                            <w:r w:rsidRPr="006467F1">
                              <w:rPr>
                                <w:color w:val="000000" w:themeColor="text1"/>
                                <w:spacing w:val="-20"/>
                                <w:sz w:val="36"/>
                              </w:rPr>
                              <w:t>コミュニケーション</w:t>
                            </w:r>
                          </w:p>
                          <w:p w:rsidR="006467F1" w:rsidRDefault="006467F1" w:rsidP="006467F1">
                            <w:pPr>
                              <w:pStyle w:val="a3"/>
                              <w:numPr>
                                <w:ilvl w:val="0"/>
                                <w:numId w:val="4"/>
                              </w:numPr>
                              <w:spacing w:line="400" w:lineRule="exact"/>
                              <w:ind w:leftChars="0"/>
                              <w:jc w:val="left"/>
                              <w:rPr>
                                <w:color w:val="000000" w:themeColor="text1"/>
                                <w:spacing w:val="-20"/>
                                <w:sz w:val="36"/>
                              </w:rPr>
                            </w:pPr>
                            <w:r>
                              <w:rPr>
                                <w:rFonts w:hint="eastAsia"/>
                                <w:color w:val="000000" w:themeColor="text1"/>
                                <w:spacing w:val="-20"/>
                                <w:sz w:val="36"/>
                              </w:rPr>
                              <w:t>カウンセリング</w:t>
                            </w:r>
                          </w:p>
                          <w:p w:rsidR="006467F1" w:rsidRPr="006467F1" w:rsidRDefault="006467F1" w:rsidP="006467F1">
                            <w:pPr>
                              <w:pStyle w:val="a3"/>
                              <w:spacing w:line="400" w:lineRule="exact"/>
                              <w:ind w:leftChars="0" w:left="660"/>
                              <w:jc w:val="left"/>
                              <w:rPr>
                                <w:color w:val="000000" w:themeColor="text1"/>
                                <w:spacing w:val="-2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68612" id="角丸四角形 9" o:spid="_x0000_s1028" style="position:absolute;left:0;text-align:left;margin-left:248.15pt;margin-top:6.95pt;width:242.2pt;height:233.7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g+ugIAAKMFAAAOAAAAZHJzL2Uyb0RvYy54bWysVM1u2zAMvg/YOwi6r3bc3xh1iqBFhwFF&#10;W7QdelZkKTYgi5qkxMkeY9fedtkr9LK3WYE9xijZcYO22GGYDzIpkh9/RPL4ZNUoshTW1aALOtpJ&#10;KRGaQ1nreUE/351/OKLEeaZLpkCLgq6FoyeT9++OW5OLDCpQpbAEQbTLW1PQynuTJ4njlWiY2wEj&#10;NAol2IZ5ZO08KS1rEb1RSZamB0kLtjQWuHAOb886IZ1EfCkF91dSOuGJKijG5uNp4zkLZzI5Zvnc&#10;MlPVvA+D/UMUDas1Oh2gzphnZGHrV1BNzS04kH6HQ5OAlDUXMQfMZpS+yOa2YkbEXLA4zgxlcv8P&#10;ll8ury2py4KOKdGswSf6/ePbr8fHp4cHJJ5+fifjUKTWuBx1b8217TmHZMh4JW0T/pgLWcXCrofC&#10;ipUnHC9308P9wxQ9cJRl44Ojo91RQE2ezY11/qOAhgSioBYWurzB54tVZcsL5zv9jV5wqeG8Vgrv&#10;Wa50OB2ougx3kbHz2amyZMnC26dZehCfG31uqSEXTJOQX5dRpPxaiQ72RkgsD+aQxUhiY4oBlnEu&#10;tB91ooqVovO2n+LXJzhYxHSVRsCALDHKAbsHCE3/GrvLu9cPpiL29WCc/i2wzniwiJ5B+8G4qTXY&#10;twAUZtV77vQ3RepKE6rkV7NVbJ0saIabGZRrbCcL3Zw5w89rfM4L5vw1szhYOIK4LPwVHlJBW1Do&#10;KUoqsF/fug/62O8opaTFQS2o+7JgVlCiPmmchPFoby9MdmT29g8zZOy2ZLYt0YvmFLAfRriWDI9k&#10;0PdqQ0oLzT3ulGnwiiKmOfouKPd2w5z6boHgVuJiOo1qOM2G+Qt9a3gAD3UOnXq3umfW9D3tcRwu&#10;YTPULH/R1Z1usNQwXXiQdWz557r2L4CbILZSv7XCqtnmo9bzbp38AQAA//8DAFBLAwQUAAYACAAA&#10;ACEA1APQ9uIAAAAKAQAADwAAAGRycy9kb3ducmV2LnhtbEyPwU7DMBBE70j8g7VIXFDrhFRtEuJU&#10;gFShikNF6QFujm2SiHgd2W4b+HqWExxXbzTztlpPdmAn40PvUEA6T4AZVE732Ao4vG5mObAQJWo5&#10;ODQCvkyAdX15UclSuzO+mNM+toxKMJRSQBfjWHIeVGesDHM3GiT24byVkU7fcu3lmcrtwG+TZMmt&#10;7JEWOjmax86oz/3RClDvN2/f20btmge7TTf+8PS8y1CI66vp/g5YNFP8C8OvPqlDTU6NO6IObBCw&#10;KJYZRQlkBTAKFHmyAtYQydMF8Lri/1+ofwAAAP//AwBQSwECLQAUAAYACAAAACEAtoM4kv4AAADh&#10;AQAAEwAAAAAAAAAAAAAAAAAAAAAAW0NvbnRlbnRfVHlwZXNdLnhtbFBLAQItABQABgAIAAAAIQA4&#10;/SH/1gAAAJQBAAALAAAAAAAAAAAAAAAAAC8BAABfcmVscy8ucmVsc1BLAQItABQABgAIAAAAIQDD&#10;ZKg+ugIAAKMFAAAOAAAAAAAAAAAAAAAAAC4CAABkcnMvZTJvRG9jLnhtbFBLAQItABQABgAIAAAA&#10;IQDUA9D24gAAAAoBAAAPAAAAAAAAAAAAAAAAABQFAABkcnMvZG93bnJldi54bWxQSwUGAAAAAAQA&#10;BADzAAAAIwYAAAAA&#10;" filled="f" strokecolor="#002060" strokeweight="2pt">
                <v:textbox>
                  <w:txbxContent>
                    <w:p w:rsidR="006467F1" w:rsidRPr="006467F1" w:rsidRDefault="006467F1" w:rsidP="006467F1">
                      <w:pPr>
                        <w:spacing w:line="400" w:lineRule="exact"/>
                        <w:jc w:val="center"/>
                        <w:rPr>
                          <w:color w:val="000000" w:themeColor="text1"/>
                          <w:sz w:val="36"/>
                        </w:rPr>
                      </w:pPr>
                      <w:r>
                        <w:rPr>
                          <w:rFonts w:hint="eastAsia"/>
                          <w:color w:val="000000" w:themeColor="text1"/>
                          <w:sz w:val="36"/>
                        </w:rPr>
                        <w:t>【</w:t>
                      </w:r>
                      <w:r w:rsidRPr="006467F1">
                        <w:rPr>
                          <w:rFonts w:hint="eastAsia"/>
                          <w:color w:val="000000" w:themeColor="text1"/>
                          <w:sz w:val="36"/>
                        </w:rPr>
                        <w:t>研究内容</w:t>
                      </w:r>
                      <w:r>
                        <w:rPr>
                          <w:rFonts w:hint="eastAsia"/>
                          <w:color w:val="000000" w:themeColor="text1"/>
                          <w:sz w:val="36"/>
                        </w:rPr>
                        <w:t>２</w:t>
                      </w:r>
                      <w:r w:rsidRPr="006467F1">
                        <w:rPr>
                          <w:rFonts w:hint="eastAsia"/>
                          <w:color w:val="000000" w:themeColor="text1"/>
                          <w:sz w:val="36"/>
                        </w:rPr>
                        <w:t>】</w:t>
                      </w:r>
                    </w:p>
                    <w:p w:rsidR="006467F1" w:rsidRDefault="006467F1" w:rsidP="006467F1">
                      <w:pPr>
                        <w:spacing w:line="400" w:lineRule="exact"/>
                        <w:jc w:val="left"/>
                        <w:rPr>
                          <w:color w:val="000000" w:themeColor="text1"/>
                          <w:spacing w:val="-20"/>
                          <w:sz w:val="36"/>
                        </w:rPr>
                      </w:pPr>
                      <w:r w:rsidRPr="006467F1">
                        <w:rPr>
                          <w:rFonts w:hint="eastAsia"/>
                          <w:color w:val="000000" w:themeColor="text1"/>
                          <w:spacing w:val="-20"/>
                          <w:sz w:val="36"/>
                        </w:rPr>
                        <w:t>自己実現</w:t>
                      </w:r>
                      <w:r w:rsidRPr="006467F1">
                        <w:rPr>
                          <w:color w:val="000000" w:themeColor="text1"/>
                          <w:spacing w:val="-20"/>
                          <w:sz w:val="36"/>
                        </w:rPr>
                        <w:t>を支援し</w:t>
                      </w:r>
                      <w:r w:rsidRPr="006467F1">
                        <w:rPr>
                          <w:rFonts w:hint="eastAsia"/>
                          <w:color w:val="000000" w:themeColor="text1"/>
                          <w:spacing w:val="-20"/>
                          <w:sz w:val="36"/>
                        </w:rPr>
                        <w:t>、</w:t>
                      </w:r>
                      <w:r w:rsidRPr="006467F1">
                        <w:rPr>
                          <w:color w:val="000000" w:themeColor="text1"/>
                          <w:spacing w:val="-20"/>
                          <w:sz w:val="36"/>
                        </w:rPr>
                        <w:t>自他の生命を尊重する教育のあり方</w:t>
                      </w:r>
                    </w:p>
                    <w:p w:rsidR="006467F1" w:rsidRDefault="006467F1" w:rsidP="006467F1">
                      <w:pPr>
                        <w:spacing w:line="400" w:lineRule="exact"/>
                        <w:jc w:val="left"/>
                        <w:rPr>
                          <w:color w:val="000000" w:themeColor="text1"/>
                          <w:spacing w:val="-20"/>
                          <w:sz w:val="36"/>
                        </w:rPr>
                      </w:pPr>
                    </w:p>
                    <w:p w:rsidR="006467F1" w:rsidRPr="006467F1" w:rsidRDefault="006467F1" w:rsidP="006467F1">
                      <w:pPr>
                        <w:spacing w:line="400" w:lineRule="exact"/>
                        <w:jc w:val="left"/>
                        <w:rPr>
                          <w:color w:val="000000" w:themeColor="text1"/>
                          <w:spacing w:val="-20"/>
                          <w:sz w:val="36"/>
                        </w:rPr>
                      </w:pPr>
                    </w:p>
                    <w:p w:rsidR="006467F1" w:rsidRDefault="006467F1" w:rsidP="006467F1">
                      <w:pPr>
                        <w:pStyle w:val="a3"/>
                        <w:numPr>
                          <w:ilvl w:val="0"/>
                          <w:numId w:val="4"/>
                        </w:numPr>
                        <w:spacing w:line="400" w:lineRule="exact"/>
                        <w:ind w:leftChars="0"/>
                        <w:jc w:val="left"/>
                        <w:rPr>
                          <w:color w:val="000000" w:themeColor="text1"/>
                          <w:spacing w:val="-20"/>
                          <w:sz w:val="36"/>
                        </w:rPr>
                      </w:pPr>
                      <w:r w:rsidRPr="006467F1">
                        <w:rPr>
                          <w:color w:val="000000" w:themeColor="text1"/>
                          <w:spacing w:val="-20"/>
                          <w:sz w:val="36"/>
                        </w:rPr>
                        <w:t>コミュニケーション</w:t>
                      </w:r>
                    </w:p>
                    <w:p w:rsidR="006467F1" w:rsidRDefault="006467F1" w:rsidP="006467F1">
                      <w:pPr>
                        <w:pStyle w:val="a3"/>
                        <w:numPr>
                          <w:ilvl w:val="0"/>
                          <w:numId w:val="4"/>
                        </w:numPr>
                        <w:spacing w:line="400" w:lineRule="exact"/>
                        <w:ind w:leftChars="0"/>
                        <w:jc w:val="left"/>
                        <w:rPr>
                          <w:color w:val="000000" w:themeColor="text1"/>
                          <w:spacing w:val="-20"/>
                          <w:sz w:val="36"/>
                        </w:rPr>
                      </w:pPr>
                      <w:r>
                        <w:rPr>
                          <w:rFonts w:hint="eastAsia"/>
                          <w:color w:val="000000" w:themeColor="text1"/>
                          <w:spacing w:val="-20"/>
                          <w:sz w:val="36"/>
                        </w:rPr>
                        <w:t>カウンセリング</w:t>
                      </w:r>
                    </w:p>
                    <w:p w:rsidR="006467F1" w:rsidRPr="006467F1" w:rsidRDefault="006467F1" w:rsidP="006467F1">
                      <w:pPr>
                        <w:pStyle w:val="a3"/>
                        <w:spacing w:line="400" w:lineRule="exact"/>
                        <w:ind w:leftChars="0" w:left="660"/>
                        <w:jc w:val="left"/>
                        <w:rPr>
                          <w:color w:val="000000" w:themeColor="text1"/>
                          <w:spacing w:val="-20"/>
                          <w:sz w:val="36"/>
                        </w:rPr>
                      </w:pPr>
                    </w:p>
                  </w:txbxContent>
                </v:textbox>
              </v:roundrect>
            </w:pict>
          </mc:Fallback>
        </mc:AlternateContent>
      </w:r>
      <w:r w:rsidRPr="00A92541">
        <w:rPr>
          <w:rFonts w:asciiTheme="minorEastAsia" w:hAnsiTheme="minorEastAsia"/>
          <w:noProof/>
        </w:rPr>
        <mc:AlternateContent>
          <mc:Choice Requires="wps">
            <w:drawing>
              <wp:anchor distT="0" distB="0" distL="114300" distR="114300" simplePos="0" relativeHeight="251637248" behindDoc="0" locked="0" layoutInCell="1" allowOverlap="1">
                <wp:simplePos x="0" y="0"/>
                <wp:positionH relativeFrom="column">
                  <wp:posOffset>-89931</wp:posOffset>
                </wp:positionH>
                <wp:positionV relativeFrom="paragraph">
                  <wp:posOffset>88826</wp:posOffset>
                </wp:positionV>
                <wp:extent cx="3075305" cy="2980707"/>
                <wp:effectExtent l="0" t="0" r="10795" b="10160"/>
                <wp:wrapNone/>
                <wp:docPr id="8" name="角丸四角形 8"/>
                <wp:cNvGraphicFramePr/>
                <a:graphic xmlns:a="http://schemas.openxmlformats.org/drawingml/2006/main">
                  <a:graphicData uri="http://schemas.microsoft.com/office/word/2010/wordprocessingShape">
                    <wps:wsp>
                      <wps:cNvSpPr/>
                      <wps:spPr>
                        <a:xfrm>
                          <a:off x="0" y="0"/>
                          <a:ext cx="3075305" cy="2980707"/>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67F1" w:rsidRPr="006467F1" w:rsidRDefault="006467F1" w:rsidP="006467F1">
                            <w:pPr>
                              <w:spacing w:line="400" w:lineRule="exact"/>
                              <w:jc w:val="center"/>
                              <w:rPr>
                                <w:color w:val="000000" w:themeColor="text1"/>
                                <w:sz w:val="36"/>
                              </w:rPr>
                            </w:pPr>
                            <w:r w:rsidRPr="006467F1">
                              <w:rPr>
                                <w:rFonts w:hint="eastAsia"/>
                                <w:color w:val="000000" w:themeColor="text1"/>
                                <w:sz w:val="36"/>
                              </w:rPr>
                              <w:t>【研究内容</w:t>
                            </w:r>
                            <w:r>
                              <w:rPr>
                                <w:rFonts w:hint="eastAsia"/>
                                <w:color w:val="000000" w:themeColor="text1"/>
                                <w:sz w:val="36"/>
                              </w:rPr>
                              <w:t>１</w:t>
                            </w:r>
                            <w:r w:rsidRPr="006467F1">
                              <w:rPr>
                                <w:rFonts w:hint="eastAsia"/>
                                <w:color w:val="000000" w:themeColor="text1"/>
                                <w:sz w:val="36"/>
                              </w:rPr>
                              <w:t>】</w:t>
                            </w:r>
                          </w:p>
                          <w:p w:rsidR="006467F1" w:rsidRDefault="006467F1" w:rsidP="006467F1">
                            <w:pPr>
                              <w:spacing w:line="400" w:lineRule="exact"/>
                              <w:jc w:val="left"/>
                              <w:rPr>
                                <w:color w:val="000000" w:themeColor="text1"/>
                                <w:sz w:val="36"/>
                              </w:rPr>
                            </w:pPr>
                            <w:r w:rsidRPr="006467F1">
                              <w:rPr>
                                <w:rFonts w:hint="eastAsia"/>
                                <w:color w:val="000000" w:themeColor="text1"/>
                                <w:sz w:val="36"/>
                              </w:rPr>
                              <w:t>互いに</w:t>
                            </w:r>
                            <w:r w:rsidRPr="006467F1">
                              <w:rPr>
                                <w:color w:val="000000" w:themeColor="text1"/>
                                <w:sz w:val="36"/>
                              </w:rPr>
                              <w:t>思い</w:t>
                            </w:r>
                            <w:r w:rsidRPr="006467F1">
                              <w:rPr>
                                <w:rFonts w:hint="eastAsia"/>
                                <w:color w:val="000000" w:themeColor="text1"/>
                                <w:sz w:val="36"/>
                              </w:rPr>
                              <w:t>あう心を</w:t>
                            </w:r>
                            <w:r w:rsidRPr="006467F1">
                              <w:rPr>
                                <w:color w:val="000000" w:themeColor="text1"/>
                                <w:sz w:val="36"/>
                              </w:rPr>
                              <w:t>育むボランティア教育の実践</w:t>
                            </w:r>
                          </w:p>
                          <w:p w:rsidR="006467F1" w:rsidRDefault="006467F1" w:rsidP="006467F1">
                            <w:pPr>
                              <w:spacing w:line="400" w:lineRule="exact"/>
                              <w:jc w:val="left"/>
                              <w:rPr>
                                <w:color w:val="000000" w:themeColor="text1"/>
                                <w:sz w:val="36"/>
                              </w:rPr>
                            </w:pPr>
                          </w:p>
                          <w:p w:rsidR="006467F1" w:rsidRDefault="006467F1" w:rsidP="006467F1">
                            <w:pPr>
                              <w:spacing w:line="400" w:lineRule="exact"/>
                              <w:jc w:val="left"/>
                              <w:rPr>
                                <w:color w:val="000000" w:themeColor="text1"/>
                                <w:sz w:val="36"/>
                              </w:rPr>
                            </w:pPr>
                          </w:p>
                          <w:p w:rsidR="006467F1" w:rsidRPr="006467F1" w:rsidRDefault="006467F1" w:rsidP="006467F1">
                            <w:pPr>
                              <w:pStyle w:val="a3"/>
                              <w:numPr>
                                <w:ilvl w:val="0"/>
                                <w:numId w:val="3"/>
                              </w:numPr>
                              <w:spacing w:line="400" w:lineRule="exact"/>
                              <w:ind w:leftChars="0"/>
                              <w:jc w:val="left"/>
                              <w:rPr>
                                <w:color w:val="000000" w:themeColor="text1"/>
                                <w:sz w:val="36"/>
                              </w:rPr>
                            </w:pPr>
                            <w:r w:rsidRPr="006467F1">
                              <w:rPr>
                                <w:color w:val="000000" w:themeColor="text1"/>
                                <w:sz w:val="36"/>
                              </w:rPr>
                              <w:t>ボランティア</w:t>
                            </w:r>
                          </w:p>
                          <w:p w:rsidR="006467F1" w:rsidRDefault="006467F1" w:rsidP="006467F1">
                            <w:pPr>
                              <w:pStyle w:val="a3"/>
                              <w:numPr>
                                <w:ilvl w:val="0"/>
                                <w:numId w:val="3"/>
                              </w:numPr>
                              <w:spacing w:line="400" w:lineRule="exact"/>
                              <w:ind w:leftChars="0"/>
                              <w:jc w:val="left"/>
                              <w:rPr>
                                <w:color w:val="000000" w:themeColor="text1"/>
                                <w:sz w:val="36"/>
                              </w:rPr>
                            </w:pPr>
                            <w:r>
                              <w:rPr>
                                <w:rFonts w:hint="eastAsia"/>
                                <w:color w:val="000000" w:themeColor="text1"/>
                                <w:sz w:val="36"/>
                              </w:rPr>
                              <w:t>福祉</w:t>
                            </w:r>
                          </w:p>
                          <w:p w:rsidR="006467F1" w:rsidRPr="006467F1" w:rsidRDefault="006467F1" w:rsidP="006467F1">
                            <w:pPr>
                              <w:pStyle w:val="a3"/>
                              <w:numPr>
                                <w:ilvl w:val="0"/>
                                <w:numId w:val="3"/>
                              </w:numPr>
                              <w:spacing w:line="400" w:lineRule="exact"/>
                              <w:ind w:leftChars="0"/>
                              <w:jc w:val="left"/>
                              <w:rPr>
                                <w:color w:val="000000" w:themeColor="text1"/>
                                <w:sz w:val="36"/>
                              </w:rPr>
                            </w:pPr>
                            <w:r>
                              <w:rPr>
                                <w:rFonts w:hint="eastAsia"/>
                                <w:color w:val="000000" w:themeColor="text1"/>
                                <w:sz w:val="36"/>
                              </w:rPr>
                              <w:t>ボランティア</w:t>
                            </w:r>
                            <w:r>
                              <w:rPr>
                                <w:color w:val="000000" w:themeColor="text1"/>
                                <w:sz w:val="36"/>
                              </w:rPr>
                              <w:t>体験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9" style="position:absolute;left:0;text-align:left;margin-left:-7.1pt;margin-top:7pt;width:242.15pt;height:234.7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ypugIAAKMFAAAOAAAAZHJzL2Uyb0RvYy54bWysVM1OGzEQvlfqO1i+l90EQmDFBkUgqkoI&#10;IqDi7Hjt7Epej2s7yaaP0Su3XvoKXPo2RepjdOzdLBGgHqruwTvjmfnG83ty2tSKrIR1FeicDvZS&#10;SoTmUFR6kdPPdxcfjihxnumCKdAipxvh6Onk/buTtcnEEEpQhbAEQbTL1ianpfcmSxLHS1EztwdG&#10;aBRKsDXzyNpFUli2RvRaJcM0PUzWYAtjgQvn8Pa8FdJJxJdScH8tpROeqJzi23w8bTzn4UwmJyxb&#10;WGbKinfPYP/wippVGp32UOfMM7K01SuouuIWHEi/x6FOQMqKixgDRjNIX0RzWzIjYiyYHGf6NLn/&#10;B8uvVjNLqiKnWCjNaizR7x/ffj0+Pj08IPH08zs5CklaG5eh7q2Z2Y5zSIaIG2nr8MdYSBMTu+kT&#10;KxpPOF7up+PRfjqihKNseHyUjtNxQE2ezY11/qOAmgQipxaWurjB8sWsstWl863+Vi+41HBRKYX3&#10;LFM6nA5UVYS7yNjF/ExZsmKh9ukwPYzlRp87asgF0yTE10YUKb9RooW9ERLTgzEM40tiY4oelnEu&#10;tB+0opIVovU2SvHrAuwtYrhKI2BAlvjKHrsDCE3/GruNu9MPpiL2dW+c/u1hrXFvET2D9r1xXWmw&#10;bwEojKrz3Opvk9SmJmTJN/Mmts5+0Aw3cyg22E4W2jlzhl9UWM5L5vyMWRwsHEFcFv4aD6lgnVPo&#10;KEpKsF/fug/62O8opWSNg5pT92XJrKBEfdI4CceDg4Mw2ZE5GI2HyNhdyXxXopf1GWA/DHAtGR7J&#10;oO/VlpQW6nvcKdPgFUVMc/SdU+7tljnz7QLBrcTFdBrVcJoN85f61vAAHvIcOvWuuWfWdD3tcRyu&#10;YDvULHvR1a1usNQwXXqQVWz557x2FcBNEFup21ph1ezyUet5t07+AAAA//8DAFBLAwQUAAYACAAA&#10;ACEAgIMje+IAAAAKAQAADwAAAGRycy9kb3ducmV2LnhtbEyPQUvDQBCF74L/YRnBi7SbtEFLzKao&#10;UKR4KNYe2ttmMybB7GzY3bbRX+/0pLd5vI837xXL0fbihD50jhSk0wQEknF1R42C3cdqsgARoqZa&#10;945QwTcGWJbXV4XOa3emdzxtYyM4hEKuFbQxDrmUwbRodZi6AYm9T+etjix9I2uvzxxuezlLkntp&#10;dUf8odUDvrRovrZHq8Ac7vY/68psqme7Tld+9/q2mZNStzfj0yOIiGP8g+FSn6tDyZ0qd6Q6iF7B&#10;JM1mjLKR8SYGsockBVHxsZhnIMtC/p9Q/gIAAP//AwBQSwECLQAUAAYACAAAACEAtoM4kv4AAADh&#10;AQAAEwAAAAAAAAAAAAAAAAAAAAAAW0NvbnRlbnRfVHlwZXNdLnhtbFBLAQItABQABgAIAAAAIQA4&#10;/SH/1gAAAJQBAAALAAAAAAAAAAAAAAAAAC8BAABfcmVscy8ucmVsc1BLAQItABQABgAIAAAAIQA4&#10;sxypugIAAKMFAAAOAAAAAAAAAAAAAAAAAC4CAABkcnMvZTJvRG9jLnhtbFBLAQItABQABgAIAAAA&#10;IQCAgyN74gAAAAoBAAAPAAAAAAAAAAAAAAAAABQFAABkcnMvZG93bnJldi54bWxQSwUGAAAAAAQA&#10;BADzAAAAIwYAAAAA&#10;" filled="f" strokecolor="#002060" strokeweight="2pt">
                <v:textbox>
                  <w:txbxContent>
                    <w:p w:rsidR="006467F1" w:rsidRPr="006467F1" w:rsidRDefault="006467F1" w:rsidP="006467F1">
                      <w:pPr>
                        <w:spacing w:line="400" w:lineRule="exact"/>
                        <w:jc w:val="center"/>
                        <w:rPr>
                          <w:color w:val="000000" w:themeColor="text1"/>
                          <w:sz w:val="36"/>
                        </w:rPr>
                      </w:pPr>
                      <w:r w:rsidRPr="006467F1">
                        <w:rPr>
                          <w:rFonts w:hint="eastAsia"/>
                          <w:color w:val="000000" w:themeColor="text1"/>
                          <w:sz w:val="36"/>
                        </w:rPr>
                        <w:t>【研究内容</w:t>
                      </w:r>
                      <w:r>
                        <w:rPr>
                          <w:rFonts w:hint="eastAsia"/>
                          <w:color w:val="000000" w:themeColor="text1"/>
                          <w:sz w:val="36"/>
                        </w:rPr>
                        <w:t>１</w:t>
                      </w:r>
                      <w:r w:rsidRPr="006467F1">
                        <w:rPr>
                          <w:rFonts w:hint="eastAsia"/>
                          <w:color w:val="000000" w:themeColor="text1"/>
                          <w:sz w:val="36"/>
                        </w:rPr>
                        <w:t>】</w:t>
                      </w:r>
                    </w:p>
                    <w:p w:rsidR="006467F1" w:rsidRDefault="006467F1" w:rsidP="006467F1">
                      <w:pPr>
                        <w:spacing w:line="400" w:lineRule="exact"/>
                        <w:jc w:val="left"/>
                        <w:rPr>
                          <w:color w:val="000000" w:themeColor="text1"/>
                          <w:sz w:val="36"/>
                        </w:rPr>
                      </w:pPr>
                      <w:r w:rsidRPr="006467F1">
                        <w:rPr>
                          <w:rFonts w:hint="eastAsia"/>
                          <w:color w:val="000000" w:themeColor="text1"/>
                          <w:sz w:val="36"/>
                        </w:rPr>
                        <w:t>互いに</w:t>
                      </w:r>
                      <w:r w:rsidRPr="006467F1">
                        <w:rPr>
                          <w:color w:val="000000" w:themeColor="text1"/>
                          <w:sz w:val="36"/>
                        </w:rPr>
                        <w:t>思い</w:t>
                      </w:r>
                      <w:r w:rsidRPr="006467F1">
                        <w:rPr>
                          <w:rFonts w:hint="eastAsia"/>
                          <w:color w:val="000000" w:themeColor="text1"/>
                          <w:sz w:val="36"/>
                        </w:rPr>
                        <w:t>あう心を</w:t>
                      </w:r>
                      <w:r w:rsidRPr="006467F1">
                        <w:rPr>
                          <w:color w:val="000000" w:themeColor="text1"/>
                          <w:sz w:val="36"/>
                        </w:rPr>
                        <w:t>育むボランティア教育の実践</w:t>
                      </w:r>
                    </w:p>
                    <w:p w:rsidR="006467F1" w:rsidRDefault="006467F1" w:rsidP="006467F1">
                      <w:pPr>
                        <w:spacing w:line="400" w:lineRule="exact"/>
                        <w:jc w:val="left"/>
                        <w:rPr>
                          <w:color w:val="000000" w:themeColor="text1"/>
                          <w:sz w:val="36"/>
                        </w:rPr>
                      </w:pPr>
                    </w:p>
                    <w:p w:rsidR="006467F1" w:rsidRDefault="006467F1" w:rsidP="006467F1">
                      <w:pPr>
                        <w:spacing w:line="400" w:lineRule="exact"/>
                        <w:jc w:val="left"/>
                        <w:rPr>
                          <w:color w:val="000000" w:themeColor="text1"/>
                          <w:sz w:val="36"/>
                        </w:rPr>
                      </w:pPr>
                    </w:p>
                    <w:p w:rsidR="006467F1" w:rsidRPr="006467F1" w:rsidRDefault="006467F1" w:rsidP="006467F1">
                      <w:pPr>
                        <w:pStyle w:val="a3"/>
                        <w:numPr>
                          <w:ilvl w:val="0"/>
                          <w:numId w:val="3"/>
                        </w:numPr>
                        <w:spacing w:line="400" w:lineRule="exact"/>
                        <w:ind w:leftChars="0"/>
                        <w:jc w:val="left"/>
                        <w:rPr>
                          <w:color w:val="000000" w:themeColor="text1"/>
                          <w:sz w:val="36"/>
                        </w:rPr>
                      </w:pPr>
                      <w:r w:rsidRPr="006467F1">
                        <w:rPr>
                          <w:color w:val="000000" w:themeColor="text1"/>
                          <w:sz w:val="36"/>
                        </w:rPr>
                        <w:t>ボランティア</w:t>
                      </w:r>
                    </w:p>
                    <w:p w:rsidR="006467F1" w:rsidRDefault="006467F1" w:rsidP="006467F1">
                      <w:pPr>
                        <w:pStyle w:val="a3"/>
                        <w:numPr>
                          <w:ilvl w:val="0"/>
                          <w:numId w:val="3"/>
                        </w:numPr>
                        <w:spacing w:line="400" w:lineRule="exact"/>
                        <w:ind w:leftChars="0"/>
                        <w:jc w:val="left"/>
                        <w:rPr>
                          <w:color w:val="000000" w:themeColor="text1"/>
                          <w:sz w:val="36"/>
                        </w:rPr>
                      </w:pPr>
                      <w:r>
                        <w:rPr>
                          <w:rFonts w:hint="eastAsia"/>
                          <w:color w:val="000000" w:themeColor="text1"/>
                          <w:sz w:val="36"/>
                        </w:rPr>
                        <w:t>福祉</w:t>
                      </w:r>
                    </w:p>
                    <w:p w:rsidR="006467F1" w:rsidRPr="006467F1" w:rsidRDefault="006467F1" w:rsidP="006467F1">
                      <w:pPr>
                        <w:pStyle w:val="a3"/>
                        <w:numPr>
                          <w:ilvl w:val="0"/>
                          <w:numId w:val="3"/>
                        </w:numPr>
                        <w:spacing w:line="400" w:lineRule="exact"/>
                        <w:ind w:leftChars="0"/>
                        <w:jc w:val="left"/>
                        <w:rPr>
                          <w:color w:val="000000" w:themeColor="text1"/>
                          <w:sz w:val="36"/>
                        </w:rPr>
                      </w:pPr>
                      <w:r>
                        <w:rPr>
                          <w:rFonts w:hint="eastAsia"/>
                          <w:color w:val="000000" w:themeColor="text1"/>
                          <w:sz w:val="36"/>
                        </w:rPr>
                        <w:t>ボランティア</w:t>
                      </w:r>
                      <w:r>
                        <w:rPr>
                          <w:color w:val="000000" w:themeColor="text1"/>
                          <w:sz w:val="36"/>
                        </w:rPr>
                        <w:t>体験</w:t>
                      </w:r>
                    </w:p>
                  </w:txbxContent>
                </v:textbox>
              </v:roundrect>
            </w:pict>
          </mc:Fallback>
        </mc:AlternateContent>
      </w: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A22F8A" w:rsidP="00D7514A">
      <w:pPr>
        <w:rPr>
          <w:rFonts w:asciiTheme="minorEastAsia" w:hAnsiTheme="minorEastAsia"/>
        </w:rPr>
      </w:pPr>
      <w:r w:rsidRPr="00A92541">
        <w:rPr>
          <w:rFonts w:asciiTheme="minorEastAsia" w:hAnsiTheme="minorEastAsia"/>
          <w:noProof/>
        </w:rPr>
        <mc:AlternateContent>
          <mc:Choice Requires="wpg">
            <w:drawing>
              <wp:anchor distT="0" distB="0" distL="114300" distR="114300" simplePos="0" relativeHeight="251658752" behindDoc="0" locked="0" layoutInCell="1" allowOverlap="1">
                <wp:simplePos x="0" y="0"/>
                <wp:positionH relativeFrom="column">
                  <wp:posOffset>4383405</wp:posOffset>
                </wp:positionH>
                <wp:positionV relativeFrom="paragraph">
                  <wp:posOffset>67120</wp:posOffset>
                </wp:positionV>
                <wp:extent cx="486410" cy="1235009"/>
                <wp:effectExtent l="0" t="0" r="8890" b="3810"/>
                <wp:wrapSquare wrapText="bothSides"/>
                <wp:docPr id="6" name="グループ化 6"/>
                <wp:cNvGraphicFramePr/>
                <a:graphic xmlns:a="http://schemas.openxmlformats.org/drawingml/2006/main">
                  <a:graphicData uri="http://schemas.microsoft.com/office/word/2010/wordprocessingGroup">
                    <wpg:wgp>
                      <wpg:cNvGrpSpPr/>
                      <wpg:grpSpPr>
                        <a:xfrm>
                          <a:off x="0" y="0"/>
                          <a:ext cx="486410" cy="1235009"/>
                          <a:chOff x="0" y="0"/>
                          <a:chExt cx="486410" cy="1235009"/>
                        </a:xfrm>
                      </wpg:grpSpPr>
                      <wps:wsp>
                        <wps:cNvPr id="14" name="上矢印 14"/>
                        <wps:cNvSpPr/>
                        <wps:spPr>
                          <a:xfrm rot="10800000">
                            <a:off x="83127" y="0"/>
                            <a:ext cx="295910" cy="1044913"/>
                          </a:xfrm>
                          <a:prstGeom prst="upArrow">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二等辺三角形 15"/>
                        <wps:cNvSpPr/>
                        <wps:spPr>
                          <a:xfrm rot="10800000">
                            <a:off x="0" y="831273"/>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5D0690" id="グループ化 6" o:spid="_x0000_s1026" style="position:absolute;left:0;text-align:left;margin-left:345.15pt;margin-top:5.3pt;width:38.3pt;height:97.25pt;z-index:251658752" coordsize="4864,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V8pAMAABgLAAAOAAAAZHJzL2Uyb0RvYy54bWzsVk1rHDcYvgfyH4Tu8czsztreweOwOF1T&#10;MImJXXKWNZqPoJFUSetZ51ifUpxLDumxkEsPpeCjCW3+jGOSn5FXmg87tltKAoFA9jAr6f1+9L4P&#10;2ri/rDk6ZNpUUqQ4WgkxYoLKrBJFin/an99bx8hYIjLCpWApPmIG39+8e2ejUQkbyVLyjGkEToRJ&#10;GpXi0lqVBIGhJauJWZGKCRDmUtfEwlYXQaZJA95rHozCcDVopM6UlpQZA6cPWiHe9P7znFH7KM8N&#10;s4inGHKz/qv998B9g80NkhSaqLKiXRrkM7KoSSUg6ODqAbEELXR1w1VdUS2NzO0KlXUg87yizNcA&#10;1UThtWq2tVwoX0uRNIUaYAJor+H02W7pw8NdjaosxasYCVLDFZ3/cnp+/Of58d/nx79dnLxCqw6k&#10;RhUJ6G5rtad2dXdQtDtX9zLXtfuHitDSw3s0wMuWFlE4jNdX4wgugYIoGo0nYTht8aclXNINM1r+&#10;8N+GQR82cNkNyTQKWslcomW+DK29kijmL8E4BDq0oriH693Zr+9/f33x4hTBmQfG6w0wmcQAYj1G&#10;SEvowShcD93Pt0wH2fo4Gq1hdBO20XQyHWAL43gajV2coXqSKG3sNpM1cosUL9RMa9l45+Rwx9hW&#10;u9dyqRjJq2xece43ujjY4hodEhiS+XwSTvxcQIBP1LhwykI6s9ajOwHs+wr9yh5x5vS4eMxyaCy4&#10;95HPxI80G+IQSpmwUSsqScba8NAUAEvrfrDwxXqHznMO8QffnQNHFzd9t246fWfKPCMMxi3+Q5g2&#10;gz6x1niw8JGlsINxXQmpb6uMQ1Vd5Fa/B6mFxqF0ILMjaCTfCzAQRtF5BVe3Q4zdJRoICA6BVO0j&#10;+ORcNimW3QqjUupnt507feh0kGLUAKGl2Py8IJphxH8UMAPTKI4dA/pNPFkbwUZflRxclYhFvSWh&#10;HSKfnV86fcv7Za5l/QS4d+aigogICrFTTK3uN1u2JVpgb8pmM68GrKeI3RF7ijrnDlXXl/vLJ0Sr&#10;rn8tEMZD2c8dSa71cKvrLIWcLazMK9/gl7h2eAMHON76GmQwGcjgzcn7v55/ePvm3dnzD3+8vPjn&#10;NYomX8IKgCwwgucGP/XQw7eQYhyO18aep/+dFayuiCi4o7IOUrcoso71SfYUo7zm0HzAA2gyiuO+&#10;jT3+fgb/L4WMx5dDfJVpvlNI/p1CvjUK8a8LeH75Ceieiu59d3XvKefyQbv5EQAA//8DAFBLAwQU&#10;AAYACAAAACEA4RKzUOAAAAAKAQAADwAAAGRycy9kb3ducmV2LnhtbEyPQUvDQBCF74L/YRnBm91N&#10;S6ON2ZRS1FMRbAXxNs1Ok9Dsbshuk/TfO570OLyP977J15NtxUB9aLzTkMwUCHKlN42rNHweXh+e&#10;QISIzmDrHWm4UoB1cXuTY2b86D5o2MdKcIkLGWqoY+wyKUNZk8Uw8x05zk6+txj57Ctpehy53LZy&#10;rlQqLTaOF2rsaFtTed5frIa3EcfNInkZdufT9vp9WL5/7RLS+v5u2jyDiDTFPxh+9VkdCnY6+osz&#10;QbQa0pVaMMqBSkEw8JimKxBHDXO1TEAWufz/QvEDAAD//wMAUEsBAi0AFAAGAAgAAAAhALaDOJL+&#10;AAAA4QEAABMAAAAAAAAAAAAAAAAAAAAAAFtDb250ZW50X1R5cGVzXS54bWxQSwECLQAUAAYACAAA&#10;ACEAOP0h/9YAAACUAQAACwAAAAAAAAAAAAAAAAAvAQAAX3JlbHMvLnJlbHNQSwECLQAUAAYACAAA&#10;ACEAE8kFfKQDAAAYCwAADgAAAAAAAAAAAAAAAAAuAgAAZHJzL2Uyb0RvYy54bWxQSwECLQAUAAYA&#10;CAAAACEA4RKzUOAAAAAKAQAADwAAAAAAAAAAAAAAAAD+BQAAZHJzL2Rvd25yZXYueG1sUEsFBgAA&#10;AAAEAAQA8wAAAAsH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27" type="#_x0000_t68" style="position:absolute;left:831;width:2959;height:1044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sB78A&#10;AADbAAAADwAAAGRycy9kb3ducmV2LnhtbERPTWvCQBC9C/6HZQRvulGKSOoqRZD2alRob0N2kg1m&#10;Z0N21PTfu4WCt3m8z9nsBt+qO/WxCWxgMc9AEZfBNlwbOJ8OszWoKMgW28Bk4Jci7Lbj0QZzGx58&#10;pHshtUohHHM04ES6XOtYOvIY56EjTlwVeo+SYF9r2+MjhftWL7NspT02nBocdrR3VF6LmzfQZudS&#10;5Loqlj+fdXMhVx2H78qY6WT4eAclNMhL/O/+smn+G/z9kg7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ywHvwAAANsAAAAPAAAAAAAAAAAAAAAAAJgCAABkcnMvZG93bnJl&#10;di54bWxQSwUGAAAAAAQABAD1AAAAhAMAAAAA&#10;" adj="3058" fillcolor="#ff5050" stroked="f" strokeweight="2pt"/>
                <v:shape id="二等辺三角形 15" o:spid="_x0000_s1028" type="#_x0000_t5" style="position:absolute;top:8312;width:4864;height:403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KosEA&#10;AADbAAAADwAAAGRycy9kb3ducmV2LnhtbERPTWvCQBC9F/wPywje6qYR2xJdgwQUqVBpLJ6H7JiE&#10;ZmdDdhPTf+8Khd7m8T5nnY6mEQN1rras4GUegSAurK65VPB93j2/g3AeWWNjmRT8koN0M3laY6Lt&#10;jb9oyH0pQgi7BBVU3reJlK6oyKCb25Y4cFfbGfQBdqXUHd5CuGlkHEWv0mDNoaHClrKKip+8Nwro&#10;cx9/yKw/8uLSXN8Gzt35lCs1m47bFQhPo/8X/7kPOsxfwuOXc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JyqLBAAAA2wAAAA8AAAAAAAAAAAAAAAAAmAIAAGRycy9kb3du&#10;cmV2LnhtbFBLBQYAAAAABAAEAPUAAACGAwAAAAA=&#10;" adj="11327" fillcolor="#f30" stroked="f" strokeweight="2pt"/>
                <w10:wrap type="square"/>
              </v:group>
            </w:pict>
          </mc:Fallback>
        </mc:AlternateContent>
      </w:r>
      <w:r w:rsidRPr="00A92541">
        <w:rPr>
          <w:rFonts w:asciiTheme="minorEastAsia" w:hAnsiTheme="minorEastAsia"/>
          <w:noProof/>
        </w:rPr>
        <mc:AlternateContent>
          <mc:Choice Requires="wpg">
            <w:drawing>
              <wp:anchor distT="0" distB="0" distL="114300" distR="114300" simplePos="0" relativeHeight="251648512" behindDoc="0" locked="0" layoutInCell="1" allowOverlap="1">
                <wp:simplePos x="0" y="0"/>
                <wp:positionH relativeFrom="column">
                  <wp:posOffset>1162158</wp:posOffset>
                </wp:positionH>
                <wp:positionV relativeFrom="paragraph">
                  <wp:posOffset>80480</wp:posOffset>
                </wp:positionV>
                <wp:extent cx="486410" cy="1210747"/>
                <wp:effectExtent l="0" t="0" r="8890" b="8890"/>
                <wp:wrapNone/>
                <wp:docPr id="5" name="グループ化 5"/>
                <wp:cNvGraphicFramePr/>
                <a:graphic xmlns:a="http://schemas.openxmlformats.org/drawingml/2006/main">
                  <a:graphicData uri="http://schemas.microsoft.com/office/word/2010/wordprocessingGroup">
                    <wpg:wgp>
                      <wpg:cNvGrpSpPr/>
                      <wpg:grpSpPr>
                        <a:xfrm>
                          <a:off x="0" y="0"/>
                          <a:ext cx="486410" cy="1210747"/>
                          <a:chOff x="0" y="0"/>
                          <a:chExt cx="486410" cy="1210747"/>
                        </a:xfrm>
                      </wpg:grpSpPr>
                      <wps:wsp>
                        <wps:cNvPr id="12" name="上矢印 12"/>
                        <wps:cNvSpPr/>
                        <wps:spPr>
                          <a:xfrm rot="10800000">
                            <a:off x="83128" y="0"/>
                            <a:ext cx="295910" cy="1044913"/>
                          </a:xfrm>
                          <a:prstGeom prst="upArrow">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二等辺三角形 13"/>
                        <wps:cNvSpPr/>
                        <wps:spPr>
                          <a:xfrm rot="10800000">
                            <a:off x="0" y="819398"/>
                            <a:ext cx="486410" cy="391349"/>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17AECD" id="グループ化 5" o:spid="_x0000_s1026" style="position:absolute;left:0;text-align:left;margin-left:91.5pt;margin-top:6.35pt;width:38.3pt;height:95.35pt;z-index:251648512" coordsize="4864,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kHqQMAABgLAAAOAAAAZHJzL2Uyb0RvYy54bWzsVk1rHDcYvhf6H4Tu9c7Mzsa7g8dhcbqm&#10;YBITp+QsazQfRSOpktaz7rE+pSSXHtpjIZceQiDHENr+GcckP6OvpJmxa5vQplAoZA+zkt7vR+/7&#10;oJ27m5ajE6ZNI0WO460IIyaoLBpR5fjrR6sv5hgZS0RBuBQsx6fM4Lu7n3+206mMJbKWvGAagRNh&#10;sk7luLZWZZOJoTVridmSigkQllK3xMJWV5NCkw68t3ySRNGdSSd1obSkzBg4vReEeNf7L0tG7YOy&#10;NMwinmPIzfqv9t9j953s7pCs0kTVDe3TIB+RRUsaAUFHV/eIJWitmxuu2oZqaWRpt6hsJ7IsG8p8&#10;DVBNHF2rZl/LtfK1VFlXqREmgPYaTh/tlt4/OdSoKXI8w0iQFq7o/PtX52cvzs9+Oz/7+eLpT2jm&#10;QOpUlYHuvlZH6lD3B1XYubo3pW7dP1SENh7e0xFetrGIwmE6v5PGcAkURHESR9vpdsCf1nBJN8xo&#10;/eWHDSdD2InLbkymU9BK5hIt8+/QOqqJYv4SjEOgRytOBrjevv7h3S/PL569QnDmgfF6I0wmM4DY&#10;gBHSEnowjuaR+/mW6SGbT+MEhuUmbMlithhhi9J0EU9dnLF6kilt7D6TLXKLHK/VUmvZeefk5MDY&#10;oD1ouVSM5E2xajj3G10d73GNTggMyWo1i2Z+LiDAX9S4cMpCOrPg0Z0A9kOFfmVPOXN6XDxkJTQW&#10;3HviM/EjzcY4hFImbBxENSlYCD/zsAT3o4Uv1jt0nkuIP/ruHTi6uOk7uOn1nSnzjDAaB/zHMCGD&#10;IbFgPFr4yFLY0bhthNS3Vcahqj5y0B9ACtA4lI5lcQqN5HsBBsIoumrg6g6IsYdEAwHBIZCqfQCf&#10;kssux7JfYVRL/d1t504fOh2kGHVAaDk2366JZhjxrwTMwCJOU8eAfpPOthPY6KuS46sSsW73JLRD&#10;7LPzS6dv+bAstWwfA/cuXVQQEUEhdo6p1cNmzwaiBfambLn0asB6itgDcaSoc+5QdX35aPOYaNX3&#10;rwXCuC+HuSPZtR4Ous5SyOXayrLxDX6Ja483cIDjrf+CDKYjGbx5+u7lk/d/vHn7+sn7X3+8+P05&#10;CtPq8gD2+MesAMgCI8zjxXQxD2R5G5tOgRPSxYdZweqGiIo7KushdYuq6FmfFN9gVLYcmg94AM2S&#10;NB3a2OPvZ/DvUsh0CtzWD/FVpvlEIeUnCvm/UYh/XcDzy09A/1R077ure085lw/a3T8BAAD//wMA&#10;UEsDBBQABgAIAAAAIQBsDrLo4AAAAAoBAAAPAAAAZHJzL2Rvd25yZXYueG1sTI/NTsMwEITvSLyD&#10;tUjcqPNDSwlxqqoCTlUlWiTEbRtvk6ixHcVukr49ywluM9rR7Df5ajKtGKj3jbMK4lkEgmzpdGMr&#10;BZ+Ht4clCB/QamydJQVX8rAqbm9yzLQb7QcN+1AJLrE+QwV1CF0mpS9rMuhnriPLt5PrDQa2fSV1&#10;jyOXm1YmUbSQBhvLH2rsaFNTed5fjIL3Ecd1Gr8O2/Npc/0+zHdf25iUur+b1i8gAk3hLwy/+IwO&#10;BTMd3cVqL1r2y5S3BBbJEwgOJPPnBYgjiyh9BFnk8v+E4gcAAP//AwBQSwECLQAUAAYACAAAACEA&#10;toM4kv4AAADhAQAAEwAAAAAAAAAAAAAAAAAAAAAAW0NvbnRlbnRfVHlwZXNdLnhtbFBLAQItABQA&#10;BgAIAAAAIQA4/SH/1gAAAJQBAAALAAAAAAAAAAAAAAAAAC8BAABfcmVscy8ucmVsc1BLAQItABQA&#10;BgAIAAAAIQCsFYkHqQMAABgLAAAOAAAAAAAAAAAAAAAAAC4CAABkcnMvZTJvRG9jLnhtbFBLAQIt&#10;ABQABgAIAAAAIQBsDrLo4AAAAAoBAAAPAAAAAAAAAAAAAAAAAAMGAABkcnMvZG93bnJldi54bWxQ&#10;SwUGAAAAAAQABADzAAAAEAcAAAAA&#10;">
                <v:shape id="上矢印 12" o:spid="_x0000_s1027" type="#_x0000_t68" style="position:absolute;left:831;width:2959;height:1044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R6L4A&#10;AADbAAAADwAAAGRycy9kb3ducmV2LnhtbERPTWvCQBC9C/6HZQredNMcRKKrSKHYq6mFehuyk2ww&#10;OxuyU43/3hUK3ubxPmezG32nrjTENrCB90UGirgKtuXGwOn7c74CFQXZYheYDNwpwm47nWywsOHG&#10;R7qW0qgUwrFAA06kL7SOlSOPcRF64sTVYfAoCQ6NtgPeUrjvdJ5lS+2x5dTgsKcPR9Wl/PMGuuxU&#10;iVyWZX4+NO0Pufo4/tbGzN7G/RqU0Cgv8b/7y6b5OTx/SQfo7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KEei+AAAA2wAAAA8AAAAAAAAAAAAAAAAAmAIAAGRycy9kb3ducmV2&#10;LnhtbFBLBQYAAAAABAAEAPUAAACDAwAAAAA=&#10;" adj="3058" fillcolor="#ff5050" stroked="f" strokeweight="2pt"/>
                <v:shape id="二等辺三角形 13" o:spid="_x0000_s1028" type="#_x0000_t5" style="position:absolute;top:8193;width:4864;height:39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3Tb4A&#10;AADbAAAADwAAAGRycy9kb3ducmV2LnhtbERPTYvCMBC9L/gfwgje1lQFlWoUEVwWBcUqnodmbIvN&#10;pDSx1n9vBMHbPN7nzJetKUVDtSssKxj0IxDEqdUFZwrOp83vFITzyBpLy6TgSQ6Wi87PHGNtH3yk&#10;JvGZCCHsYlSQe1/FUro0J4OubyviwF1tbdAHWGdS1/gI4aaUwygaS4MFh4YcK1rnlN6Su1FA+7/h&#10;Vq7vOx5dyuuk4cSdDolSvW67moHw1Pqv+OP+12H+C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s902+AAAA2wAAAA8AAAAAAAAAAAAAAAAAmAIAAGRycy9kb3ducmV2&#10;LnhtbFBLBQYAAAAABAAEAPUAAACDAwAAAAA=&#10;" adj="11327" fillcolor="#f30" stroked="f" strokeweight="2pt"/>
              </v:group>
            </w:pict>
          </mc:Fallback>
        </mc:AlternateContent>
      </w: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A22F8A" w:rsidRDefault="00A22F8A" w:rsidP="00D7514A">
      <w:pPr>
        <w:rPr>
          <w:rFonts w:asciiTheme="minorEastAsia" w:hAnsiTheme="minorEastAsia"/>
        </w:rPr>
      </w:pPr>
    </w:p>
    <w:p w:rsidR="00A22F8A" w:rsidRDefault="00A22F8A" w:rsidP="00D7514A">
      <w:pPr>
        <w:rPr>
          <w:rFonts w:asciiTheme="minorEastAsia" w:hAnsiTheme="minorEastAsia"/>
        </w:rPr>
      </w:pPr>
    </w:p>
    <w:p w:rsidR="00A22F8A" w:rsidRPr="00A92541" w:rsidRDefault="00A22F8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A22F8A" w:rsidP="00D7514A">
      <w:pPr>
        <w:rPr>
          <w:rFonts w:asciiTheme="minorEastAsia" w:hAnsiTheme="minorEastAsia"/>
        </w:rPr>
      </w:pPr>
      <w:r w:rsidRPr="00A92541">
        <w:rPr>
          <w:rFonts w:asciiTheme="minorEastAsia" w:hAnsiTheme="minorEastAsia"/>
          <w:noProof/>
        </w:rPr>
        <mc:AlternateContent>
          <mc:Choice Requires="wps">
            <w:drawing>
              <wp:anchor distT="0" distB="0" distL="114300" distR="114300" simplePos="0" relativeHeight="251675136" behindDoc="0" locked="0" layoutInCell="1" allowOverlap="1">
                <wp:simplePos x="0" y="0"/>
                <wp:positionH relativeFrom="margin">
                  <wp:align>left</wp:align>
                </wp:positionH>
                <wp:positionV relativeFrom="paragraph">
                  <wp:posOffset>38941</wp:posOffset>
                </wp:positionV>
                <wp:extent cx="6175169" cy="1769424"/>
                <wp:effectExtent l="0" t="0" r="16510" b="21590"/>
                <wp:wrapNone/>
                <wp:docPr id="17" name="テキスト ボックス 17"/>
                <wp:cNvGraphicFramePr/>
                <a:graphic xmlns:a="http://schemas.openxmlformats.org/drawingml/2006/main">
                  <a:graphicData uri="http://schemas.microsoft.com/office/word/2010/wordprocessingShape">
                    <wps:wsp>
                      <wps:cNvSpPr txBox="1"/>
                      <wps:spPr>
                        <a:xfrm>
                          <a:off x="0" y="0"/>
                          <a:ext cx="6175169" cy="1769424"/>
                        </a:xfrm>
                        <a:prstGeom prst="rect">
                          <a:avLst/>
                        </a:prstGeom>
                        <a:solidFill>
                          <a:schemeClr val="lt1"/>
                        </a:solidFill>
                        <a:ln w="6350">
                          <a:solidFill>
                            <a:prstClr val="black"/>
                          </a:solidFill>
                        </a:ln>
                      </wps:spPr>
                      <wps:txbx>
                        <w:txbxContent>
                          <w:p w:rsidR="008C2D82" w:rsidRPr="007A4BCE" w:rsidRDefault="007A4BCE" w:rsidP="00877CD2">
                            <w:pPr>
                              <w:spacing w:line="240" w:lineRule="exact"/>
                              <w:jc w:val="left"/>
                              <w:rPr>
                                <w:rFonts w:asciiTheme="majorEastAsia" w:eastAsiaTheme="majorEastAsia" w:hAnsiTheme="majorEastAsia"/>
                                <w:color w:val="000000" w:themeColor="text1"/>
                              </w:rPr>
                            </w:pPr>
                            <w:r w:rsidRPr="007A4BCE">
                              <w:rPr>
                                <w:rFonts w:asciiTheme="majorEastAsia" w:eastAsiaTheme="majorEastAsia" w:hAnsiTheme="majorEastAsia" w:hint="eastAsia"/>
                                <w:color w:val="000000" w:themeColor="text1"/>
                              </w:rPr>
                              <w:t>３．</w:t>
                            </w:r>
                            <w:r w:rsidR="008C2D82" w:rsidRPr="007A4BCE">
                              <w:rPr>
                                <w:rFonts w:asciiTheme="majorEastAsia" w:eastAsiaTheme="majorEastAsia" w:hAnsiTheme="majorEastAsia" w:hint="eastAsia"/>
                                <w:color w:val="000000" w:themeColor="text1"/>
                              </w:rPr>
                              <w:t>研究方法</w:t>
                            </w:r>
                          </w:p>
                          <w:p w:rsidR="008C2D82" w:rsidRDefault="008C2D82" w:rsidP="00877CD2">
                            <w:pPr>
                              <w:pStyle w:val="a3"/>
                              <w:numPr>
                                <w:ilvl w:val="0"/>
                                <w:numId w:val="5"/>
                              </w:numPr>
                              <w:spacing w:line="240" w:lineRule="exact"/>
                              <w:ind w:leftChars="0"/>
                              <w:jc w:val="left"/>
                              <w:rPr>
                                <w:color w:val="000000" w:themeColor="text1"/>
                              </w:rPr>
                            </w:pPr>
                            <w:r w:rsidRPr="008C2D82">
                              <w:rPr>
                                <w:color w:val="000000" w:themeColor="text1"/>
                              </w:rPr>
                              <w:t>交流計画</w:t>
                            </w:r>
                          </w:p>
                          <w:p w:rsidR="008C2D82" w:rsidRDefault="008C2D82" w:rsidP="00877CD2">
                            <w:pPr>
                              <w:pStyle w:val="a3"/>
                              <w:spacing w:line="240" w:lineRule="exact"/>
                              <w:ind w:leftChars="0" w:left="720"/>
                              <w:jc w:val="left"/>
                              <w:rPr>
                                <w:color w:val="000000" w:themeColor="text1"/>
                              </w:rPr>
                            </w:pPr>
                            <w:r>
                              <w:rPr>
                                <w:rFonts w:hint="eastAsia"/>
                                <w:color w:val="000000" w:themeColor="text1"/>
                              </w:rPr>
                              <w:t>研究</w:t>
                            </w:r>
                            <w:r>
                              <w:rPr>
                                <w:color w:val="000000" w:themeColor="text1"/>
                              </w:rPr>
                              <w:t>内容</w:t>
                            </w:r>
                            <w:r w:rsidR="00E1737A">
                              <w:rPr>
                                <w:rFonts w:hint="eastAsia"/>
                                <w:color w:val="000000" w:themeColor="text1"/>
                              </w:rPr>
                              <w:t>を</w:t>
                            </w:r>
                            <w:r>
                              <w:rPr>
                                <w:color w:val="000000" w:themeColor="text1"/>
                              </w:rPr>
                              <w:t>領域ごとに二つの分科会に分け、各分科会で討議実践交流、意見交流を行う。</w:t>
                            </w:r>
                          </w:p>
                          <w:p w:rsidR="008C2D82" w:rsidRDefault="008C2D82" w:rsidP="00877CD2">
                            <w:pPr>
                              <w:pStyle w:val="a3"/>
                              <w:numPr>
                                <w:ilvl w:val="0"/>
                                <w:numId w:val="5"/>
                              </w:numPr>
                              <w:spacing w:line="240" w:lineRule="exact"/>
                              <w:ind w:leftChars="0"/>
                              <w:jc w:val="left"/>
                              <w:rPr>
                                <w:color w:val="000000" w:themeColor="text1"/>
                              </w:rPr>
                            </w:pPr>
                            <w:r>
                              <w:rPr>
                                <w:rFonts w:hint="eastAsia"/>
                                <w:color w:val="000000" w:themeColor="text1"/>
                              </w:rPr>
                              <w:t>分科会</w:t>
                            </w:r>
                            <w:r>
                              <w:rPr>
                                <w:color w:val="000000" w:themeColor="text1"/>
                              </w:rPr>
                              <w:t>構成</w:t>
                            </w:r>
                          </w:p>
                          <w:p w:rsidR="008C2D82" w:rsidRDefault="008C2D82" w:rsidP="00877CD2">
                            <w:pPr>
                              <w:pStyle w:val="a3"/>
                              <w:numPr>
                                <w:ilvl w:val="0"/>
                                <w:numId w:val="6"/>
                              </w:numPr>
                              <w:spacing w:line="240" w:lineRule="exact"/>
                              <w:ind w:leftChars="0"/>
                              <w:jc w:val="left"/>
                              <w:rPr>
                                <w:color w:val="000000" w:themeColor="text1"/>
                              </w:rPr>
                            </w:pPr>
                            <w:r>
                              <w:rPr>
                                <w:rFonts w:hint="eastAsia"/>
                                <w:color w:val="000000" w:themeColor="text1"/>
                              </w:rPr>
                              <w:t>ボランティア</w:t>
                            </w:r>
                            <w:r>
                              <w:rPr>
                                <w:color w:val="000000" w:themeColor="text1"/>
                              </w:rPr>
                              <w:t>教育分科会</w:t>
                            </w:r>
                          </w:p>
                          <w:p w:rsidR="008C2D82" w:rsidRPr="008C2D82" w:rsidRDefault="008C2D82" w:rsidP="00877CD2">
                            <w:pPr>
                              <w:pStyle w:val="a3"/>
                              <w:numPr>
                                <w:ilvl w:val="0"/>
                                <w:numId w:val="6"/>
                              </w:numPr>
                              <w:spacing w:line="240" w:lineRule="exact"/>
                              <w:ind w:leftChars="0"/>
                              <w:jc w:val="left"/>
                              <w:rPr>
                                <w:color w:val="000000" w:themeColor="text1"/>
                              </w:rPr>
                            </w:pPr>
                            <w:r>
                              <w:rPr>
                                <w:rFonts w:hint="eastAsia"/>
                                <w:color w:val="000000" w:themeColor="text1"/>
                              </w:rPr>
                              <w:t>コミュニケーション</w:t>
                            </w:r>
                            <w:r>
                              <w:rPr>
                                <w:color w:val="000000" w:themeColor="text1"/>
                              </w:rPr>
                              <w:t>分科会</w:t>
                            </w:r>
                          </w:p>
                          <w:p w:rsidR="008C2D82" w:rsidRDefault="008C2D82" w:rsidP="00877CD2">
                            <w:pPr>
                              <w:pStyle w:val="a3"/>
                              <w:numPr>
                                <w:ilvl w:val="0"/>
                                <w:numId w:val="5"/>
                              </w:numPr>
                              <w:spacing w:line="240" w:lineRule="exact"/>
                              <w:ind w:leftChars="0"/>
                              <w:jc w:val="left"/>
                              <w:rPr>
                                <w:color w:val="000000" w:themeColor="text1"/>
                              </w:rPr>
                            </w:pPr>
                            <w:r>
                              <w:rPr>
                                <w:rFonts w:hint="eastAsia"/>
                                <w:color w:val="000000" w:themeColor="text1"/>
                              </w:rPr>
                              <w:t>研究協議会</w:t>
                            </w:r>
                            <w:r>
                              <w:rPr>
                                <w:color w:val="000000" w:themeColor="text1"/>
                              </w:rPr>
                              <w:t>の内容・方法</w:t>
                            </w:r>
                          </w:p>
                          <w:p w:rsidR="008C2D82" w:rsidRDefault="008C2D82" w:rsidP="00877CD2">
                            <w:pPr>
                              <w:pStyle w:val="a3"/>
                              <w:spacing w:line="240" w:lineRule="exact"/>
                              <w:ind w:leftChars="0" w:left="720"/>
                              <w:jc w:val="left"/>
                              <w:rPr>
                                <w:color w:val="000000" w:themeColor="text1"/>
                              </w:rPr>
                            </w:pPr>
                            <w:r>
                              <w:rPr>
                                <w:rFonts w:hint="eastAsia"/>
                                <w:color w:val="000000" w:themeColor="text1"/>
                              </w:rPr>
                              <w:t>・南北</w:t>
                            </w:r>
                            <w:r>
                              <w:rPr>
                                <w:color w:val="000000" w:themeColor="text1"/>
                              </w:rPr>
                              <w:t>合同開催での研究協議会を持つ</w:t>
                            </w:r>
                          </w:p>
                          <w:p w:rsidR="008C2D82" w:rsidRPr="00877CD2" w:rsidRDefault="008C2D82" w:rsidP="001C3581">
                            <w:pPr>
                              <w:pStyle w:val="a3"/>
                              <w:spacing w:line="240" w:lineRule="exact"/>
                              <w:ind w:leftChars="0" w:left="720"/>
                              <w:jc w:val="left"/>
                              <w:rPr>
                                <w:color w:val="000000" w:themeColor="text1"/>
                              </w:rPr>
                            </w:pPr>
                            <w:r>
                              <w:rPr>
                                <w:rFonts w:hint="eastAsia"/>
                                <w:color w:val="000000" w:themeColor="text1"/>
                              </w:rPr>
                              <w:t>・</w:t>
                            </w:r>
                            <w:r>
                              <w:rPr>
                                <w:color w:val="000000" w:themeColor="text1"/>
                              </w:rPr>
                              <w:t>今年度</w:t>
                            </w:r>
                            <w:r>
                              <w:rPr>
                                <w:rFonts w:hint="eastAsia"/>
                                <w:color w:val="000000" w:themeColor="text1"/>
                              </w:rPr>
                              <w:t>の</w:t>
                            </w:r>
                            <w:r>
                              <w:rPr>
                                <w:color w:val="000000" w:themeColor="text1"/>
                              </w:rPr>
                              <w:t>会場について、ボランティア分科会は</w:t>
                            </w:r>
                            <w:r w:rsidR="001C3581">
                              <w:rPr>
                                <w:rFonts w:hint="eastAsia"/>
                                <w:color w:val="000000" w:themeColor="text1"/>
                              </w:rPr>
                              <w:t>北広島市立大曲</w:t>
                            </w:r>
                            <w:r w:rsidR="001C3581">
                              <w:rPr>
                                <w:color w:val="000000" w:themeColor="text1"/>
                              </w:rPr>
                              <w:t>東小学校</w:t>
                            </w:r>
                            <w:r>
                              <w:rPr>
                                <w:color w:val="000000" w:themeColor="text1"/>
                              </w:rPr>
                              <w:t>、コミュニケーション分科</w:t>
                            </w:r>
                            <w:r w:rsidRPr="00877CD2">
                              <w:rPr>
                                <w:color w:val="000000" w:themeColor="text1"/>
                              </w:rPr>
                              <w:t>会は</w:t>
                            </w:r>
                            <w:r w:rsidR="001C3581">
                              <w:rPr>
                                <w:rFonts w:hint="eastAsia"/>
                                <w:color w:val="000000" w:themeColor="text1"/>
                              </w:rPr>
                              <w:t>北広島市立緑陽中学校</w:t>
                            </w:r>
                            <w:r w:rsidRPr="00877CD2">
                              <w:rPr>
                                <w:color w:val="000000" w:themeColor="text1"/>
                              </w:rPr>
                              <w:t>とする</w:t>
                            </w:r>
                          </w:p>
                          <w:p w:rsidR="008C2D82" w:rsidRPr="008C2D82" w:rsidRDefault="008C2D82" w:rsidP="00877CD2">
                            <w:pPr>
                              <w:pStyle w:val="a3"/>
                              <w:spacing w:line="240" w:lineRule="exact"/>
                              <w:ind w:leftChars="0" w:left="720"/>
                              <w:jc w:val="left"/>
                              <w:rPr>
                                <w:color w:val="000000" w:themeColor="text1"/>
                              </w:rPr>
                            </w:pPr>
                            <w:r>
                              <w:rPr>
                                <w:rFonts w:hint="eastAsia"/>
                                <w:color w:val="000000" w:themeColor="text1"/>
                              </w:rPr>
                              <w:t>・２つ</w:t>
                            </w:r>
                            <w:r>
                              <w:rPr>
                                <w:color w:val="000000" w:themeColor="text1"/>
                              </w:rPr>
                              <w:t>の分科会で</w:t>
                            </w:r>
                            <w:r>
                              <w:rPr>
                                <w:rFonts w:hint="eastAsia"/>
                                <w:color w:val="000000" w:themeColor="text1"/>
                              </w:rPr>
                              <w:t>それぞれに</w:t>
                            </w:r>
                            <w:r w:rsidR="007B04A4">
                              <w:rPr>
                                <w:rFonts w:hint="eastAsia"/>
                                <w:color w:val="000000" w:themeColor="text1"/>
                              </w:rPr>
                              <w:t>実践</w:t>
                            </w:r>
                            <w:r w:rsidR="007B04A4">
                              <w:rPr>
                                <w:color w:val="000000" w:themeColor="text1"/>
                              </w:rPr>
                              <w:t>発表や講演、レポート交流などを行う。</w:t>
                            </w:r>
                          </w:p>
                          <w:p w:rsidR="008C2D82" w:rsidRPr="008C2D82" w:rsidRDefault="008C2D82" w:rsidP="00877CD2">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0;margin-top:3.05pt;width:486.25pt;height:139.3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zbwIAALwEAAAOAAAAZHJzL2Uyb0RvYy54bWysVM2O0zAQviPxDpbvNE3pD62arkpXRUjV&#10;7kpdtGfXcdoIx2Nst0k5bqUVD8ErIM48T16Esfu7CyfExfH8fZ75ZibDq6qQZCOMzUElNG40KRGK&#10;Q5qrZUI/3U/fvKPEOqZSJkGJhG6FpVej16+GpR6IFqxApsIQBFF2UOqErpzTgyiyfCUKZhughUJj&#10;BqZgDkWzjFLDSkQvZNRqNrtRCSbVBriwFrXXeyMdBfwsE9zdZpkVjsiEYm4unCacC39GoyEbLA3T&#10;q5wf0mD/kEXBcoWPnqCumWNkbfI/oIqcG7CQuQaHIoIsy7kINWA1cfNFNfMV0yLUguRYfaLJ/j9Y&#10;frO5MyRPsXc9ShQrsEf17ql+/FE//qp330i9+17vdvXjT5QJ+iBhpbYDjJtrjHTVe6gw+Ki3qPQ8&#10;VJkp/BcrJGhH6rcnukXlCEdlN+514m6fEo62uNftt1ttjxOdw7Wx7oOAgvhLQg32M9DMNjPr9q5H&#10;F/+aBZmn01zKIPgZEhNpyIZh96ULSSL4My+pSImpvO00A/Azm4c+xS8k458P6V14IZ5UmLMnZV+8&#10;v7lqUQVWQ0Fes4B0i3wZ2I+g1XyaI/yMWXfHDM4cUoR75G7xyCRgTnC4UbIC8/Vveu+Po4BWSkqc&#10;4YTaL2tmBCXyo8Ih6cftth/6ILQ7vRYK5tKyuLSodTEBJCrGjdU8XL2/k8drZqB4wHUb+1fRxBTH&#10;txPqjteJ228WrisX43FwwjHXzM3UXHMP7Rvjab2vHpjRh7Y6nIgbOE47G7zo7t7XRyoYrx1keWj9&#10;mdUD/bgiYXgO6+x38FIOXuefzug3AAAA//8DAFBLAwQUAAYACAAAACEAyW9Es9sAAAAGAQAADwAA&#10;AGRycy9kb3ducmV2LnhtbEyPwU7DMBBE70j8g7VI3KjTCNo0xKkAFS6cKIjzNt7aFvE6it00/D3m&#10;BMfRjGbeNNvZ92KiMbrACpaLAgRxF7Rjo+Dj/fmmAhETssY+MCn4pgjb9vKiwVqHM7/RtE9G5BKO&#10;NSqwKQ21lLGz5DEuwkCcvWMYPaYsRyP1iOdc7ntZFsVKenScFywO9GSp+9qfvILdo9mYrsLR7irt&#10;3DR/Hl/Ni1LXV/PDPYhEc/oLwy9+Roc2Mx3CiXUUvYJ8JClYLUFkc7Mu70AcFJTV7Rpk28j/+O0P&#10;AAAA//8DAFBLAQItABQABgAIAAAAIQC2gziS/gAAAOEBAAATAAAAAAAAAAAAAAAAAAAAAABbQ29u&#10;dGVudF9UeXBlc10ueG1sUEsBAi0AFAAGAAgAAAAhADj9If/WAAAAlAEAAAsAAAAAAAAAAAAAAAAA&#10;LwEAAF9yZWxzLy5yZWxzUEsBAi0AFAAGAAgAAAAhAD4V73NvAgAAvAQAAA4AAAAAAAAAAAAAAAAA&#10;LgIAAGRycy9lMm9Eb2MueG1sUEsBAi0AFAAGAAgAAAAhAMlvRLPbAAAABgEAAA8AAAAAAAAAAAAA&#10;AAAAyQQAAGRycy9kb3ducmV2LnhtbFBLBQYAAAAABAAEAPMAAADRBQAAAAA=&#10;" fillcolor="white [3201]" strokeweight=".5pt">
                <v:textbox>
                  <w:txbxContent>
                    <w:p w:rsidR="008C2D82" w:rsidRPr="007A4BCE" w:rsidRDefault="007A4BCE" w:rsidP="00877CD2">
                      <w:pPr>
                        <w:spacing w:line="240" w:lineRule="exact"/>
                        <w:jc w:val="left"/>
                        <w:rPr>
                          <w:rFonts w:asciiTheme="majorEastAsia" w:eastAsiaTheme="majorEastAsia" w:hAnsiTheme="majorEastAsia"/>
                          <w:color w:val="000000" w:themeColor="text1"/>
                        </w:rPr>
                      </w:pPr>
                      <w:r w:rsidRPr="007A4BCE">
                        <w:rPr>
                          <w:rFonts w:asciiTheme="majorEastAsia" w:eastAsiaTheme="majorEastAsia" w:hAnsiTheme="majorEastAsia" w:hint="eastAsia"/>
                          <w:color w:val="000000" w:themeColor="text1"/>
                        </w:rPr>
                        <w:t>３．</w:t>
                      </w:r>
                      <w:r w:rsidR="008C2D82" w:rsidRPr="007A4BCE">
                        <w:rPr>
                          <w:rFonts w:asciiTheme="majorEastAsia" w:eastAsiaTheme="majorEastAsia" w:hAnsiTheme="majorEastAsia" w:hint="eastAsia"/>
                          <w:color w:val="000000" w:themeColor="text1"/>
                        </w:rPr>
                        <w:t>研究方法</w:t>
                      </w:r>
                    </w:p>
                    <w:p w:rsidR="008C2D82" w:rsidRDefault="008C2D82" w:rsidP="00877CD2">
                      <w:pPr>
                        <w:pStyle w:val="a3"/>
                        <w:numPr>
                          <w:ilvl w:val="0"/>
                          <w:numId w:val="5"/>
                        </w:numPr>
                        <w:spacing w:line="240" w:lineRule="exact"/>
                        <w:ind w:leftChars="0"/>
                        <w:jc w:val="left"/>
                        <w:rPr>
                          <w:color w:val="000000" w:themeColor="text1"/>
                        </w:rPr>
                      </w:pPr>
                      <w:r w:rsidRPr="008C2D82">
                        <w:rPr>
                          <w:color w:val="000000" w:themeColor="text1"/>
                        </w:rPr>
                        <w:t>交流計画</w:t>
                      </w:r>
                    </w:p>
                    <w:p w:rsidR="008C2D82" w:rsidRDefault="008C2D82" w:rsidP="00877CD2">
                      <w:pPr>
                        <w:pStyle w:val="a3"/>
                        <w:spacing w:line="240" w:lineRule="exact"/>
                        <w:ind w:leftChars="0" w:left="720"/>
                        <w:jc w:val="left"/>
                        <w:rPr>
                          <w:color w:val="000000" w:themeColor="text1"/>
                        </w:rPr>
                      </w:pPr>
                      <w:r>
                        <w:rPr>
                          <w:rFonts w:hint="eastAsia"/>
                          <w:color w:val="000000" w:themeColor="text1"/>
                        </w:rPr>
                        <w:t>研究</w:t>
                      </w:r>
                      <w:r>
                        <w:rPr>
                          <w:color w:val="000000" w:themeColor="text1"/>
                        </w:rPr>
                        <w:t>内容</w:t>
                      </w:r>
                      <w:r w:rsidR="00E1737A">
                        <w:rPr>
                          <w:rFonts w:hint="eastAsia"/>
                          <w:color w:val="000000" w:themeColor="text1"/>
                        </w:rPr>
                        <w:t>を</w:t>
                      </w:r>
                      <w:r>
                        <w:rPr>
                          <w:color w:val="000000" w:themeColor="text1"/>
                        </w:rPr>
                        <w:t>領域ごとに二つの分科会に分け、各分科会で討議実践交流、意見交流を行う。</w:t>
                      </w:r>
                    </w:p>
                    <w:p w:rsidR="008C2D82" w:rsidRDefault="008C2D82" w:rsidP="00877CD2">
                      <w:pPr>
                        <w:pStyle w:val="a3"/>
                        <w:numPr>
                          <w:ilvl w:val="0"/>
                          <w:numId w:val="5"/>
                        </w:numPr>
                        <w:spacing w:line="240" w:lineRule="exact"/>
                        <w:ind w:leftChars="0"/>
                        <w:jc w:val="left"/>
                        <w:rPr>
                          <w:color w:val="000000" w:themeColor="text1"/>
                        </w:rPr>
                      </w:pPr>
                      <w:r>
                        <w:rPr>
                          <w:rFonts w:hint="eastAsia"/>
                          <w:color w:val="000000" w:themeColor="text1"/>
                        </w:rPr>
                        <w:t>分科会</w:t>
                      </w:r>
                      <w:r>
                        <w:rPr>
                          <w:color w:val="000000" w:themeColor="text1"/>
                        </w:rPr>
                        <w:t>構成</w:t>
                      </w:r>
                    </w:p>
                    <w:p w:rsidR="008C2D82" w:rsidRDefault="008C2D82" w:rsidP="00877CD2">
                      <w:pPr>
                        <w:pStyle w:val="a3"/>
                        <w:numPr>
                          <w:ilvl w:val="0"/>
                          <w:numId w:val="6"/>
                        </w:numPr>
                        <w:spacing w:line="240" w:lineRule="exact"/>
                        <w:ind w:leftChars="0"/>
                        <w:jc w:val="left"/>
                        <w:rPr>
                          <w:color w:val="000000" w:themeColor="text1"/>
                        </w:rPr>
                      </w:pPr>
                      <w:r>
                        <w:rPr>
                          <w:rFonts w:hint="eastAsia"/>
                          <w:color w:val="000000" w:themeColor="text1"/>
                        </w:rPr>
                        <w:t>ボランティア</w:t>
                      </w:r>
                      <w:r>
                        <w:rPr>
                          <w:color w:val="000000" w:themeColor="text1"/>
                        </w:rPr>
                        <w:t>教育分科会</w:t>
                      </w:r>
                    </w:p>
                    <w:p w:rsidR="008C2D82" w:rsidRPr="008C2D82" w:rsidRDefault="008C2D82" w:rsidP="00877CD2">
                      <w:pPr>
                        <w:pStyle w:val="a3"/>
                        <w:numPr>
                          <w:ilvl w:val="0"/>
                          <w:numId w:val="6"/>
                        </w:numPr>
                        <w:spacing w:line="240" w:lineRule="exact"/>
                        <w:ind w:leftChars="0"/>
                        <w:jc w:val="left"/>
                        <w:rPr>
                          <w:color w:val="000000" w:themeColor="text1"/>
                        </w:rPr>
                      </w:pPr>
                      <w:r>
                        <w:rPr>
                          <w:rFonts w:hint="eastAsia"/>
                          <w:color w:val="000000" w:themeColor="text1"/>
                        </w:rPr>
                        <w:t>コミュニケーション</w:t>
                      </w:r>
                      <w:r>
                        <w:rPr>
                          <w:color w:val="000000" w:themeColor="text1"/>
                        </w:rPr>
                        <w:t>分科会</w:t>
                      </w:r>
                    </w:p>
                    <w:p w:rsidR="008C2D82" w:rsidRDefault="008C2D82" w:rsidP="00877CD2">
                      <w:pPr>
                        <w:pStyle w:val="a3"/>
                        <w:numPr>
                          <w:ilvl w:val="0"/>
                          <w:numId w:val="5"/>
                        </w:numPr>
                        <w:spacing w:line="240" w:lineRule="exact"/>
                        <w:ind w:leftChars="0"/>
                        <w:jc w:val="left"/>
                        <w:rPr>
                          <w:color w:val="000000" w:themeColor="text1"/>
                        </w:rPr>
                      </w:pPr>
                      <w:r>
                        <w:rPr>
                          <w:rFonts w:hint="eastAsia"/>
                          <w:color w:val="000000" w:themeColor="text1"/>
                        </w:rPr>
                        <w:t>研究協議会</w:t>
                      </w:r>
                      <w:r>
                        <w:rPr>
                          <w:color w:val="000000" w:themeColor="text1"/>
                        </w:rPr>
                        <w:t>の内容・方法</w:t>
                      </w:r>
                    </w:p>
                    <w:p w:rsidR="008C2D82" w:rsidRDefault="008C2D82" w:rsidP="00877CD2">
                      <w:pPr>
                        <w:pStyle w:val="a3"/>
                        <w:spacing w:line="240" w:lineRule="exact"/>
                        <w:ind w:leftChars="0" w:left="720"/>
                        <w:jc w:val="left"/>
                        <w:rPr>
                          <w:color w:val="000000" w:themeColor="text1"/>
                        </w:rPr>
                      </w:pPr>
                      <w:r>
                        <w:rPr>
                          <w:rFonts w:hint="eastAsia"/>
                          <w:color w:val="000000" w:themeColor="text1"/>
                        </w:rPr>
                        <w:t>・南北</w:t>
                      </w:r>
                      <w:r>
                        <w:rPr>
                          <w:color w:val="000000" w:themeColor="text1"/>
                        </w:rPr>
                        <w:t>合同開催での研究協議会を持つ</w:t>
                      </w:r>
                    </w:p>
                    <w:p w:rsidR="008C2D82" w:rsidRPr="00877CD2" w:rsidRDefault="008C2D82" w:rsidP="001C3581">
                      <w:pPr>
                        <w:pStyle w:val="a3"/>
                        <w:spacing w:line="240" w:lineRule="exact"/>
                        <w:ind w:leftChars="0" w:left="720"/>
                        <w:jc w:val="left"/>
                        <w:rPr>
                          <w:color w:val="000000" w:themeColor="text1"/>
                        </w:rPr>
                      </w:pPr>
                      <w:r>
                        <w:rPr>
                          <w:rFonts w:hint="eastAsia"/>
                          <w:color w:val="000000" w:themeColor="text1"/>
                        </w:rPr>
                        <w:t>・</w:t>
                      </w:r>
                      <w:r>
                        <w:rPr>
                          <w:color w:val="000000" w:themeColor="text1"/>
                        </w:rPr>
                        <w:t>今年度</w:t>
                      </w:r>
                      <w:r>
                        <w:rPr>
                          <w:rFonts w:hint="eastAsia"/>
                          <w:color w:val="000000" w:themeColor="text1"/>
                        </w:rPr>
                        <w:t>の</w:t>
                      </w:r>
                      <w:r>
                        <w:rPr>
                          <w:color w:val="000000" w:themeColor="text1"/>
                        </w:rPr>
                        <w:t>会場について、ボランティア分科会は</w:t>
                      </w:r>
                      <w:r w:rsidR="001C3581">
                        <w:rPr>
                          <w:rFonts w:hint="eastAsia"/>
                          <w:color w:val="000000" w:themeColor="text1"/>
                        </w:rPr>
                        <w:t>北広島市立大曲</w:t>
                      </w:r>
                      <w:r w:rsidR="001C3581">
                        <w:rPr>
                          <w:color w:val="000000" w:themeColor="text1"/>
                        </w:rPr>
                        <w:t>東小学校</w:t>
                      </w:r>
                      <w:r>
                        <w:rPr>
                          <w:color w:val="000000" w:themeColor="text1"/>
                        </w:rPr>
                        <w:t>、コミュニケーション分科</w:t>
                      </w:r>
                      <w:r w:rsidRPr="00877CD2">
                        <w:rPr>
                          <w:color w:val="000000" w:themeColor="text1"/>
                        </w:rPr>
                        <w:t>会は</w:t>
                      </w:r>
                      <w:r w:rsidR="001C3581">
                        <w:rPr>
                          <w:rFonts w:hint="eastAsia"/>
                          <w:color w:val="000000" w:themeColor="text1"/>
                        </w:rPr>
                        <w:t>北広島市立緑陽中学校</w:t>
                      </w:r>
                      <w:r w:rsidRPr="00877CD2">
                        <w:rPr>
                          <w:color w:val="000000" w:themeColor="text1"/>
                        </w:rPr>
                        <w:t>とする</w:t>
                      </w:r>
                    </w:p>
                    <w:p w:rsidR="008C2D82" w:rsidRPr="008C2D82" w:rsidRDefault="008C2D82" w:rsidP="00877CD2">
                      <w:pPr>
                        <w:pStyle w:val="a3"/>
                        <w:spacing w:line="240" w:lineRule="exact"/>
                        <w:ind w:leftChars="0" w:left="720"/>
                        <w:jc w:val="left"/>
                        <w:rPr>
                          <w:color w:val="000000" w:themeColor="text1"/>
                        </w:rPr>
                      </w:pPr>
                      <w:r>
                        <w:rPr>
                          <w:rFonts w:hint="eastAsia"/>
                          <w:color w:val="000000" w:themeColor="text1"/>
                        </w:rPr>
                        <w:t>・２つ</w:t>
                      </w:r>
                      <w:r>
                        <w:rPr>
                          <w:color w:val="000000" w:themeColor="text1"/>
                        </w:rPr>
                        <w:t>の分科会で</w:t>
                      </w:r>
                      <w:r>
                        <w:rPr>
                          <w:rFonts w:hint="eastAsia"/>
                          <w:color w:val="000000" w:themeColor="text1"/>
                        </w:rPr>
                        <w:t>それぞれに</w:t>
                      </w:r>
                      <w:r w:rsidR="007B04A4">
                        <w:rPr>
                          <w:rFonts w:hint="eastAsia"/>
                          <w:color w:val="000000" w:themeColor="text1"/>
                        </w:rPr>
                        <w:t>実践</w:t>
                      </w:r>
                      <w:r w:rsidR="007B04A4">
                        <w:rPr>
                          <w:color w:val="000000" w:themeColor="text1"/>
                        </w:rPr>
                        <w:t>発表や講演、レポート交流などを行う。</w:t>
                      </w:r>
                    </w:p>
                    <w:p w:rsidR="008C2D82" w:rsidRPr="008C2D82" w:rsidRDefault="008C2D82" w:rsidP="00877CD2">
                      <w:pPr>
                        <w:spacing w:line="240" w:lineRule="exact"/>
                      </w:pPr>
                    </w:p>
                  </w:txbxContent>
                </v:textbox>
                <w10:wrap anchorx="margin"/>
              </v:shape>
            </w:pict>
          </mc:Fallback>
        </mc:AlternateContent>
      </w: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D7514A" w:rsidRPr="00A92541" w:rsidRDefault="00D7514A" w:rsidP="00D7514A">
      <w:pPr>
        <w:rPr>
          <w:rFonts w:asciiTheme="minorEastAsia" w:hAnsiTheme="minorEastAsia"/>
        </w:rPr>
      </w:pPr>
    </w:p>
    <w:p w:rsidR="00A22F8A" w:rsidRDefault="00A22F8A" w:rsidP="00C00A06">
      <w:pPr>
        <w:spacing w:line="360" w:lineRule="exact"/>
        <w:rPr>
          <w:rFonts w:asciiTheme="majorEastAsia" w:eastAsiaTheme="majorEastAsia" w:hAnsiTheme="majorEastAsia"/>
          <w:sz w:val="24"/>
        </w:rPr>
      </w:pPr>
    </w:p>
    <w:p w:rsidR="00A22F8A" w:rsidRDefault="00A22F8A" w:rsidP="00C00A06">
      <w:pPr>
        <w:spacing w:line="360" w:lineRule="exact"/>
        <w:rPr>
          <w:rFonts w:asciiTheme="majorEastAsia" w:eastAsiaTheme="majorEastAsia" w:hAnsiTheme="majorEastAsia"/>
          <w:sz w:val="24"/>
        </w:rPr>
      </w:pPr>
    </w:p>
    <w:p w:rsidR="00A22F8A" w:rsidRDefault="00A22F8A" w:rsidP="00C00A06">
      <w:pPr>
        <w:spacing w:line="360" w:lineRule="exact"/>
        <w:rPr>
          <w:rFonts w:asciiTheme="majorEastAsia" w:eastAsiaTheme="majorEastAsia" w:hAnsiTheme="majorEastAsia"/>
          <w:sz w:val="24"/>
        </w:rPr>
      </w:pPr>
    </w:p>
    <w:p w:rsidR="00A22F8A" w:rsidRDefault="00A22F8A" w:rsidP="00C00A06">
      <w:pPr>
        <w:spacing w:line="360" w:lineRule="exact"/>
        <w:rPr>
          <w:rFonts w:asciiTheme="majorEastAsia" w:eastAsiaTheme="majorEastAsia" w:hAnsiTheme="majorEastAsia"/>
          <w:sz w:val="24"/>
        </w:rPr>
      </w:pPr>
    </w:p>
    <w:p w:rsidR="007B04A4" w:rsidRPr="00CF43FA" w:rsidRDefault="007B04A4" w:rsidP="00C00A06">
      <w:pPr>
        <w:spacing w:line="360" w:lineRule="exact"/>
        <w:rPr>
          <w:rFonts w:asciiTheme="majorEastAsia" w:eastAsiaTheme="majorEastAsia" w:hAnsiTheme="majorEastAsia"/>
          <w:sz w:val="24"/>
        </w:rPr>
      </w:pPr>
      <w:r w:rsidRPr="00CF43FA">
        <w:rPr>
          <w:rFonts w:asciiTheme="majorEastAsia" w:eastAsiaTheme="majorEastAsia" w:hAnsiTheme="majorEastAsia" w:hint="eastAsia"/>
          <w:sz w:val="24"/>
        </w:rPr>
        <w:lastRenderedPageBreak/>
        <w:t>Ⅱ．実践研究の経過と成果</w:t>
      </w:r>
    </w:p>
    <w:p w:rsidR="007B04A4" w:rsidRPr="00CF43FA" w:rsidRDefault="007B04A4" w:rsidP="00C00A06">
      <w:pPr>
        <w:pStyle w:val="a3"/>
        <w:numPr>
          <w:ilvl w:val="0"/>
          <w:numId w:val="7"/>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実践研究の経過</w:t>
      </w:r>
    </w:p>
    <w:p w:rsidR="007B04A4" w:rsidRPr="00CF43FA" w:rsidRDefault="007B04A4" w:rsidP="00C00A06">
      <w:pPr>
        <w:pStyle w:val="a3"/>
        <w:numPr>
          <w:ilvl w:val="0"/>
          <w:numId w:val="1"/>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部会役員研修会による研究経過</w:t>
      </w:r>
    </w:p>
    <w:tbl>
      <w:tblPr>
        <w:tblStyle w:val="a8"/>
        <w:tblW w:w="0" w:type="auto"/>
        <w:tblLook w:val="04A0" w:firstRow="1" w:lastRow="0" w:firstColumn="1" w:lastColumn="0" w:noHBand="0" w:noVBand="1"/>
      </w:tblPr>
      <w:tblGrid>
        <w:gridCol w:w="1526"/>
        <w:gridCol w:w="3622"/>
        <w:gridCol w:w="4814"/>
      </w:tblGrid>
      <w:tr w:rsidR="007B04A4" w:rsidRPr="00A92541" w:rsidTr="00594820">
        <w:tc>
          <w:tcPr>
            <w:tcW w:w="1501"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日付</w:t>
            </w:r>
          </w:p>
        </w:tc>
        <w:tc>
          <w:tcPr>
            <w:tcW w:w="3538"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研修会</w:t>
            </w:r>
            <w:r w:rsidR="006C7BFF" w:rsidRPr="00A92541">
              <w:rPr>
                <w:rFonts w:asciiTheme="minorEastAsia" w:hAnsiTheme="minorEastAsia" w:hint="eastAsia"/>
              </w:rPr>
              <w:t>、研究協議会</w:t>
            </w:r>
          </w:p>
        </w:tc>
        <w:tc>
          <w:tcPr>
            <w:tcW w:w="4697"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内容</w:t>
            </w:r>
          </w:p>
        </w:tc>
      </w:tr>
      <w:tr w:rsidR="007B04A4" w:rsidRPr="00A92541" w:rsidTr="00253665">
        <w:tc>
          <w:tcPr>
            <w:tcW w:w="1526" w:type="dxa"/>
          </w:tcPr>
          <w:p w:rsidR="007B04A4" w:rsidRPr="00A92541" w:rsidRDefault="00253665" w:rsidP="00C00A06">
            <w:pPr>
              <w:spacing w:line="360" w:lineRule="exact"/>
              <w:ind w:firstLineChars="100" w:firstLine="193"/>
              <w:rPr>
                <w:rFonts w:asciiTheme="minorEastAsia" w:hAnsiTheme="minorEastAsia"/>
              </w:rPr>
            </w:pPr>
            <w:r>
              <w:rPr>
                <w:rFonts w:asciiTheme="minorEastAsia" w:hAnsiTheme="minorEastAsia" w:hint="eastAsia"/>
              </w:rPr>
              <w:t>５月　７</w:t>
            </w:r>
            <w:r w:rsidR="007B04A4" w:rsidRPr="00A92541">
              <w:rPr>
                <w:rFonts w:asciiTheme="minorEastAsia" w:hAnsiTheme="minorEastAsia" w:hint="eastAsia"/>
              </w:rPr>
              <w:t>日</w:t>
            </w:r>
          </w:p>
        </w:tc>
        <w:tc>
          <w:tcPr>
            <w:tcW w:w="3622"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第</w:t>
            </w:r>
            <w:r w:rsidR="006C7BFF" w:rsidRPr="00A92541">
              <w:rPr>
                <w:rFonts w:asciiTheme="minorEastAsia" w:hAnsiTheme="minorEastAsia" w:hint="eastAsia"/>
              </w:rPr>
              <w:t>１</w:t>
            </w:r>
            <w:r w:rsidRPr="00A92541">
              <w:rPr>
                <w:rFonts w:asciiTheme="minorEastAsia" w:hAnsiTheme="minorEastAsia" w:hint="eastAsia"/>
              </w:rPr>
              <w:t>回役員研修会、合同役員研修会</w:t>
            </w:r>
          </w:p>
        </w:tc>
        <w:tc>
          <w:tcPr>
            <w:tcW w:w="4814"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今年度の研究計画の概要確認</w:t>
            </w:r>
          </w:p>
        </w:tc>
      </w:tr>
      <w:tr w:rsidR="007B04A4" w:rsidRPr="00A92541" w:rsidTr="00253665">
        <w:tc>
          <w:tcPr>
            <w:tcW w:w="1526" w:type="dxa"/>
          </w:tcPr>
          <w:p w:rsidR="007B04A4" w:rsidRPr="00A92541" w:rsidRDefault="00594820" w:rsidP="00C00A06">
            <w:pPr>
              <w:spacing w:line="360" w:lineRule="exact"/>
              <w:ind w:firstLineChars="100" w:firstLine="193"/>
              <w:rPr>
                <w:rFonts w:asciiTheme="minorEastAsia" w:hAnsiTheme="minorEastAsia"/>
              </w:rPr>
            </w:pPr>
            <w:r>
              <w:rPr>
                <w:rFonts w:asciiTheme="minorEastAsia" w:hAnsiTheme="minorEastAsia" w:hint="eastAsia"/>
              </w:rPr>
              <w:t>５月２２</w:t>
            </w:r>
            <w:r w:rsidR="007B04A4" w:rsidRPr="00A92541">
              <w:rPr>
                <w:rFonts w:asciiTheme="minorEastAsia" w:hAnsiTheme="minorEastAsia" w:hint="eastAsia"/>
              </w:rPr>
              <w:t>日</w:t>
            </w:r>
          </w:p>
        </w:tc>
        <w:tc>
          <w:tcPr>
            <w:tcW w:w="3622"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第</w:t>
            </w:r>
            <w:r w:rsidR="006C7BFF" w:rsidRPr="00A92541">
              <w:rPr>
                <w:rFonts w:asciiTheme="minorEastAsia" w:hAnsiTheme="minorEastAsia" w:hint="eastAsia"/>
              </w:rPr>
              <w:t>２</w:t>
            </w:r>
            <w:r w:rsidRPr="00A92541">
              <w:rPr>
                <w:rFonts w:asciiTheme="minorEastAsia" w:hAnsiTheme="minorEastAsia" w:hint="eastAsia"/>
              </w:rPr>
              <w:t>回役員研修会</w:t>
            </w:r>
          </w:p>
        </w:tc>
        <w:tc>
          <w:tcPr>
            <w:tcW w:w="4814"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研究協議会分科会協議内容についての話し合い</w:t>
            </w:r>
          </w:p>
        </w:tc>
      </w:tr>
      <w:tr w:rsidR="007B04A4" w:rsidRPr="00A92541" w:rsidTr="00A22F8A">
        <w:trPr>
          <w:trHeight w:val="411"/>
        </w:trPr>
        <w:tc>
          <w:tcPr>
            <w:tcW w:w="1526" w:type="dxa"/>
          </w:tcPr>
          <w:p w:rsidR="007B04A4" w:rsidRPr="00A92541" w:rsidRDefault="00594820" w:rsidP="00C00A06">
            <w:pPr>
              <w:spacing w:line="360" w:lineRule="exact"/>
              <w:ind w:firstLineChars="100" w:firstLine="193"/>
              <w:rPr>
                <w:rFonts w:asciiTheme="minorEastAsia" w:hAnsiTheme="minorEastAsia"/>
              </w:rPr>
            </w:pPr>
            <w:r>
              <w:rPr>
                <w:rFonts w:asciiTheme="minorEastAsia" w:hAnsiTheme="minorEastAsia" w:hint="eastAsia"/>
              </w:rPr>
              <w:t>８月　９</w:t>
            </w:r>
            <w:r w:rsidR="007B04A4" w:rsidRPr="00A92541">
              <w:rPr>
                <w:rFonts w:asciiTheme="minorEastAsia" w:hAnsiTheme="minorEastAsia" w:hint="eastAsia"/>
              </w:rPr>
              <w:t>日</w:t>
            </w:r>
          </w:p>
        </w:tc>
        <w:tc>
          <w:tcPr>
            <w:tcW w:w="3622"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第</w:t>
            </w:r>
            <w:r w:rsidR="006C7BFF" w:rsidRPr="00A92541">
              <w:rPr>
                <w:rFonts w:asciiTheme="minorEastAsia" w:hAnsiTheme="minorEastAsia" w:hint="eastAsia"/>
              </w:rPr>
              <w:t>３</w:t>
            </w:r>
            <w:r w:rsidRPr="00A92541">
              <w:rPr>
                <w:rFonts w:asciiTheme="minorEastAsia" w:hAnsiTheme="minorEastAsia" w:hint="eastAsia"/>
              </w:rPr>
              <w:t>回役員研修会</w:t>
            </w:r>
          </w:p>
        </w:tc>
        <w:tc>
          <w:tcPr>
            <w:tcW w:w="4814" w:type="dxa"/>
          </w:tcPr>
          <w:p w:rsidR="007B04A4" w:rsidRPr="00A92541" w:rsidRDefault="007B04A4" w:rsidP="00C00A06">
            <w:pPr>
              <w:spacing w:line="360" w:lineRule="exact"/>
              <w:rPr>
                <w:rFonts w:asciiTheme="minorEastAsia" w:hAnsiTheme="minorEastAsia"/>
              </w:rPr>
            </w:pPr>
            <w:r w:rsidRPr="00A92541">
              <w:rPr>
                <w:rFonts w:asciiTheme="minorEastAsia" w:hAnsiTheme="minorEastAsia" w:hint="eastAsia"/>
              </w:rPr>
              <w:t>研究協議会</w:t>
            </w:r>
            <w:r w:rsidR="006C7BFF" w:rsidRPr="00A92541">
              <w:rPr>
                <w:rFonts w:asciiTheme="minorEastAsia" w:hAnsiTheme="minorEastAsia" w:hint="eastAsia"/>
              </w:rPr>
              <w:t>事前研修</w:t>
            </w:r>
          </w:p>
        </w:tc>
      </w:tr>
      <w:tr w:rsidR="00A22F8A" w:rsidRPr="00A92541" w:rsidTr="00A22F8A">
        <w:trPr>
          <w:trHeight w:val="374"/>
        </w:trPr>
        <w:tc>
          <w:tcPr>
            <w:tcW w:w="1526" w:type="dxa"/>
          </w:tcPr>
          <w:p w:rsidR="00A22F8A" w:rsidRDefault="00A22F8A" w:rsidP="00C00A06">
            <w:pPr>
              <w:spacing w:line="360" w:lineRule="exact"/>
              <w:ind w:firstLineChars="100" w:firstLine="193"/>
              <w:rPr>
                <w:rFonts w:asciiTheme="minorEastAsia" w:hAnsiTheme="minorEastAsia"/>
              </w:rPr>
            </w:pPr>
            <w:r>
              <w:rPr>
                <w:rFonts w:asciiTheme="minorEastAsia" w:hAnsiTheme="minorEastAsia" w:hint="eastAsia"/>
              </w:rPr>
              <w:t>８月２８日</w:t>
            </w:r>
          </w:p>
        </w:tc>
        <w:tc>
          <w:tcPr>
            <w:tcW w:w="3622" w:type="dxa"/>
          </w:tcPr>
          <w:p w:rsidR="00A22F8A" w:rsidRPr="00A92541" w:rsidRDefault="00A22F8A" w:rsidP="00C00A06">
            <w:pPr>
              <w:spacing w:line="360" w:lineRule="exact"/>
              <w:rPr>
                <w:rFonts w:asciiTheme="minorEastAsia" w:hAnsiTheme="minorEastAsia"/>
              </w:rPr>
            </w:pPr>
            <w:r>
              <w:rPr>
                <w:rFonts w:asciiTheme="minorEastAsia" w:hAnsiTheme="minorEastAsia" w:hint="eastAsia"/>
              </w:rPr>
              <w:t>第4回役員研修会</w:t>
            </w:r>
          </w:p>
        </w:tc>
        <w:tc>
          <w:tcPr>
            <w:tcW w:w="4814" w:type="dxa"/>
          </w:tcPr>
          <w:p w:rsidR="00A22F8A" w:rsidRPr="00A92541" w:rsidRDefault="00A22F8A" w:rsidP="00C00A06">
            <w:pPr>
              <w:spacing w:line="360" w:lineRule="exact"/>
              <w:rPr>
                <w:rFonts w:asciiTheme="minorEastAsia" w:hAnsiTheme="minorEastAsia"/>
              </w:rPr>
            </w:pPr>
            <w:r w:rsidRPr="00A92541">
              <w:rPr>
                <w:rFonts w:asciiTheme="minorEastAsia" w:hAnsiTheme="minorEastAsia" w:hint="eastAsia"/>
              </w:rPr>
              <w:t>研究協議会事前研修</w:t>
            </w:r>
          </w:p>
        </w:tc>
      </w:tr>
      <w:tr w:rsidR="006C7BFF" w:rsidRPr="00A92541" w:rsidTr="00253665">
        <w:tc>
          <w:tcPr>
            <w:tcW w:w="1526" w:type="dxa"/>
          </w:tcPr>
          <w:p w:rsidR="006C7BFF" w:rsidRPr="00A92541" w:rsidRDefault="006C7BFF" w:rsidP="00594820">
            <w:pPr>
              <w:spacing w:line="360" w:lineRule="exact"/>
              <w:rPr>
                <w:rFonts w:asciiTheme="minorEastAsia" w:hAnsiTheme="minorEastAsia"/>
              </w:rPr>
            </w:pPr>
            <w:r w:rsidRPr="00A92541">
              <w:rPr>
                <w:rFonts w:asciiTheme="minorEastAsia" w:hAnsiTheme="minorEastAsia" w:hint="eastAsia"/>
              </w:rPr>
              <w:t xml:space="preserve">　９月　</w:t>
            </w:r>
            <w:r w:rsidR="00594820">
              <w:rPr>
                <w:rFonts w:asciiTheme="minorEastAsia" w:hAnsiTheme="minorEastAsia" w:hint="eastAsia"/>
              </w:rPr>
              <w:t>３</w:t>
            </w:r>
            <w:r w:rsidRPr="00A92541">
              <w:rPr>
                <w:rFonts w:asciiTheme="minorEastAsia" w:hAnsiTheme="minorEastAsia" w:hint="eastAsia"/>
              </w:rPr>
              <w:t>日</w:t>
            </w:r>
          </w:p>
        </w:tc>
        <w:tc>
          <w:tcPr>
            <w:tcW w:w="3622" w:type="dxa"/>
          </w:tcPr>
          <w:p w:rsidR="006C7BFF" w:rsidRPr="00A92541" w:rsidRDefault="006C7BFF" w:rsidP="00C00A06">
            <w:pPr>
              <w:spacing w:line="360" w:lineRule="exact"/>
              <w:rPr>
                <w:rFonts w:asciiTheme="minorEastAsia" w:hAnsiTheme="minorEastAsia"/>
              </w:rPr>
            </w:pPr>
            <w:r w:rsidRPr="00A92541">
              <w:rPr>
                <w:rFonts w:asciiTheme="minorEastAsia" w:hAnsiTheme="minorEastAsia" w:hint="eastAsia"/>
              </w:rPr>
              <w:t>石教研課題部会研究協議会</w:t>
            </w:r>
          </w:p>
        </w:tc>
        <w:tc>
          <w:tcPr>
            <w:tcW w:w="4814" w:type="dxa"/>
          </w:tcPr>
          <w:p w:rsidR="006C7BFF" w:rsidRPr="00A92541" w:rsidRDefault="006C7BFF" w:rsidP="00C00A06">
            <w:pPr>
              <w:spacing w:line="360" w:lineRule="exact"/>
              <w:rPr>
                <w:rFonts w:asciiTheme="minorEastAsia" w:hAnsiTheme="minorEastAsia"/>
              </w:rPr>
            </w:pPr>
            <w:r w:rsidRPr="00A92541">
              <w:rPr>
                <w:rFonts w:asciiTheme="minorEastAsia" w:hAnsiTheme="minorEastAsia" w:hint="eastAsia"/>
              </w:rPr>
              <w:t>分科会形式による研究協議</w:t>
            </w:r>
          </w:p>
        </w:tc>
      </w:tr>
      <w:tr w:rsidR="006C7BFF" w:rsidRPr="00A92541" w:rsidTr="00594820">
        <w:tc>
          <w:tcPr>
            <w:tcW w:w="1501" w:type="dxa"/>
          </w:tcPr>
          <w:p w:rsidR="006C7BFF" w:rsidRPr="00A92541" w:rsidRDefault="00594820" w:rsidP="00C00A06">
            <w:pPr>
              <w:spacing w:line="360" w:lineRule="exact"/>
              <w:rPr>
                <w:rFonts w:asciiTheme="minorEastAsia" w:hAnsiTheme="minorEastAsia"/>
              </w:rPr>
            </w:pPr>
            <w:r>
              <w:rPr>
                <w:rFonts w:asciiTheme="minorEastAsia" w:hAnsiTheme="minorEastAsia" w:hint="eastAsia"/>
              </w:rPr>
              <w:t xml:space="preserve">　９月１２</w:t>
            </w:r>
            <w:r w:rsidR="006C7BFF" w:rsidRPr="00A92541">
              <w:rPr>
                <w:rFonts w:asciiTheme="minorEastAsia" w:hAnsiTheme="minorEastAsia" w:hint="eastAsia"/>
              </w:rPr>
              <w:t>日</w:t>
            </w:r>
          </w:p>
        </w:tc>
        <w:tc>
          <w:tcPr>
            <w:tcW w:w="3538" w:type="dxa"/>
          </w:tcPr>
          <w:p w:rsidR="006C7BFF" w:rsidRPr="00A92541" w:rsidRDefault="00A22F8A" w:rsidP="00C00A06">
            <w:pPr>
              <w:spacing w:line="360" w:lineRule="exact"/>
              <w:rPr>
                <w:rFonts w:asciiTheme="minorEastAsia" w:hAnsiTheme="minorEastAsia"/>
              </w:rPr>
            </w:pPr>
            <w:r>
              <w:rPr>
                <w:rFonts w:asciiTheme="minorEastAsia" w:hAnsiTheme="minorEastAsia" w:hint="eastAsia"/>
              </w:rPr>
              <w:t>第５</w:t>
            </w:r>
            <w:r w:rsidR="006C7BFF" w:rsidRPr="00A92541">
              <w:rPr>
                <w:rFonts w:asciiTheme="minorEastAsia" w:hAnsiTheme="minorEastAsia" w:hint="eastAsia"/>
              </w:rPr>
              <w:t>回役員研修会</w:t>
            </w:r>
          </w:p>
        </w:tc>
        <w:tc>
          <w:tcPr>
            <w:tcW w:w="4697" w:type="dxa"/>
          </w:tcPr>
          <w:p w:rsidR="006C7BFF" w:rsidRPr="00A92541" w:rsidRDefault="006C7BFF" w:rsidP="00C00A06">
            <w:pPr>
              <w:spacing w:line="360" w:lineRule="exact"/>
              <w:rPr>
                <w:rFonts w:asciiTheme="minorEastAsia" w:hAnsiTheme="minorEastAsia"/>
              </w:rPr>
            </w:pPr>
            <w:r w:rsidRPr="00A92541">
              <w:rPr>
                <w:rFonts w:asciiTheme="minorEastAsia" w:hAnsiTheme="minorEastAsia" w:hint="eastAsia"/>
              </w:rPr>
              <w:t>研究協議の反省、研究の成果・課題のまとめ</w:t>
            </w:r>
          </w:p>
        </w:tc>
      </w:tr>
      <w:tr w:rsidR="006C7BFF" w:rsidRPr="00A92541" w:rsidTr="00594820">
        <w:tc>
          <w:tcPr>
            <w:tcW w:w="1501" w:type="dxa"/>
          </w:tcPr>
          <w:p w:rsidR="006C7BFF" w:rsidRPr="00A92541" w:rsidRDefault="00594820" w:rsidP="00C00A06">
            <w:pPr>
              <w:spacing w:line="360" w:lineRule="exact"/>
              <w:rPr>
                <w:rFonts w:asciiTheme="minorEastAsia" w:hAnsiTheme="minorEastAsia"/>
              </w:rPr>
            </w:pPr>
            <w:r>
              <w:rPr>
                <w:rFonts w:asciiTheme="minorEastAsia" w:hAnsiTheme="minorEastAsia" w:hint="eastAsia"/>
              </w:rPr>
              <w:t>１０月　８</w:t>
            </w:r>
            <w:r w:rsidR="006C7BFF" w:rsidRPr="00A92541">
              <w:rPr>
                <w:rFonts w:asciiTheme="minorEastAsia" w:hAnsiTheme="minorEastAsia" w:hint="eastAsia"/>
              </w:rPr>
              <w:t>日</w:t>
            </w:r>
          </w:p>
        </w:tc>
        <w:tc>
          <w:tcPr>
            <w:tcW w:w="3538" w:type="dxa"/>
          </w:tcPr>
          <w:p w:rsidR="006C7BFF" w:rsidRPr="00A92541" w:rsidRDefault="00A22F8A" w:rsidP="00C00A06">
            <w:pPr>
              <w:spacing w:line="360" w:lineRule="exact"/>
              <w:rPr>
                <w:rFonts w:asciiTheme="minorEastAsia" w:hAnsiTheme="minorEastAsia"/>
              </w:rPr>
            </w:pPr>
            <w:r>
              <w:rPr>
                <w:rFonts w:asciiTheme="minorEastAsia" w:hAnsiTheme="minorEastAsia" w:hint="eastAsia"/>
              </w:rPr>
              <w:t>第６</w:t>
            </w:r>
            <w:r w:rsidR="00253665">
              <w:rPr>
                <w:rFonts w:asciiTheme="minorEastAsia" w:hAnsiTheme="minorEastAsia" w:hint="eastAsia"/>
              </w:rPr>
              <w:t>回</w:t>
            </w:r>
            <w:r w:rsidR="006C7BFF" w:rsidRPr="00A92541">
              <w:rPr>
                <w:rFonts w:asciiTheme="minorEastAsia" w:hAnsiTheme="minorEastAsia" w:hint="eastAsia"/>
              </w:rPr>
              <w:t>役員研修会</w:t>
            </w:r>
          </w:p>
        </w:tc>
        <w:tc>
          <w:tcPr>
            <w:tcW w:w="4697" w:type="dxa"/>
          </w:tcPr>
          <w:p w:rsidR="006C7BFF" w:rsidRPr="00A92541" w:rsidRDefault="006C7BFF" w:rsidP="00C00A06">
            <w:pPr>
              <w:spacing w:line="360" w:lineRule="exact"/>
              <w:rPr>
                <w:rFonts w:asciiTheme="minorEastAsia" w:hAnsiTheme="minorEastAsia"/>
              </w:rPr>
            </w:pPr>
            <w:r w:rsidRPr="00A92541">
              <w:rPr>
                <w:rFonts w:asciiTheme="minorEastAsia" w:hAnsiTheme="minorEastAsia" w:hint="eastAsia"/>
              </w:rPr>
              <w:t>次年度の研究計画について</w:t>
            </w:r>
          </w:p>
        </w:tc>
      </w:tr>
    </w:tbl>
    <w:p w:rsidR="00A63DAA" w:rsidRPr="00CF43FA" w:rsidRDefault="006C7BFF" w:rsidP="00C00A06">
      <w:pPr>
        <w:pStyle w:val="a3"/>
        <w:numPr>
          <w:ilvl w:val="0"/>
          <w:numId w:val="1"/>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部会役員研修会での研究成果</w:t>
      </w:r>
    </w:p>
    <w:p w:rsidR="006C7BFF" w:rsidRPr="000D2532" w:rsidRDefault="006C7BFF" w:rsidP="00C00A06">
      <w:pPr>
        <w:spacing w:line="360" w:lineRule="exact"/>
        <w:ind w:left="385" w:hangingChars="200" w:hanging="385"/>
        <w:rPr>
          <w:rFonts w:asciiTheme="minorEastAsia" w:hAnsiTheme="minorEastAsia"/>
          <w:spacing w:val="-6"/>
        </w:rPr>
      </w:pPr>
      <w:r w:rsidRPr="00A92541">
        <w:rPr>
          <w:rFonts w:asciiTheme="minorEastAsia" w:hAnsiTheme="minorEastAsia" w:hint="eastAsia"/>
        </w:rPr>
        <w:t xml:space="preserve">　・</w:t>
      </w:r>
      <w:r w:rsidRPr="000D2532">
        <w:rPr>
          <w:rFonts w:asciiTheme="minorEastAsia" w:hAnsiTheme="minorEastAsia" w:hint="eastAsia"/>
          <w:spacing w:val="-6"/>
        </w:rPr>
        <w:t>課題解明に迫るための手段として実践交流が必要であると考え、</w:t>
      </w:r>
      <w:r w:rsidR="00594820">
        <w:rPr>
          <w:rFonts w:asciiTheme="minorEastAsia" w:hAnsiTheme="minorEastAsia" w:hint="eastAsia"/>
          <w:spacing w:val="-6"/>
        </w:rPr>
        <w:t>今年度</w:t>
      </w:r>
      <w:r w:rsidRPr="000D2532">
        <w:rPr>
          <w:rFonts w:asciiTheme="minorEastAsia" w:hAnsiTheme="minorEastAsia" w:hint="eastAsia"/>
          <w:spacing w:val="-6"/>
        </w:rPr>
        <w:t>の研究を進めることができた。</w:t>
      </w:r>
    </w:p>
    <w:p w:rsidR="006C7BFF" w:rsidRPr="00A92541" w:rsidRDefault="000D2532" w:rsidP="00C00A06">
      <w:pPr>
        <w:spacing w:line="360" w:lineRule="exact"/>
        <w:rPr>
          <w:rFonts w:asciiTheme="minorEastAsia" w:hAnsiTheme="minorEastAsia"/>
        </w:rPr>
      </w:pPr>
      <w:r>
        <w:rPr>
          <w:rFonts w:asciiTheme="minorEastAsia" w:hAnsiTheme="minorEastAsia" w:hint="eastAsia"/>
        </w:rPr>
        <w:t xml:space="preserve">　・事前研修を行うことで、当日の研究協議について</w:t>
      </w:r>
      <w:r w:rsidR="006C7BFF" w:rsidRPr="00A92541">
        <w:rPr>
          <w:rFonts w:asciiTheme="minorEastAsia" w:hAnsiTheme="minorEastAsia" w:hint="eastAsia"/>
        </w:rPr>
        <w:t>具体的な運営方針を立てることができた。</w:t>
      </w:r>
    </w:p>
    <w:p w:rsidR="006C7BFF" w:rsidRPr="00A92541" w:rsidRDefault="006C7BFF" w:rsidP="00C00A06">
      <w:pPr>
        <w:spacing w:line="360" w:lineRule="exact"/>
        <w:rPr>
          <w:rFonts w:asciiTheme="minorEastAsia" w:hAnsiTheme="minorEastAsia"/>
        </w:rPr>
      </w:pPr>
    </w:p>
    <w:p w:rsidR="006C7BFF" w:rsidRDefault="00414D35" w:rsidP="00C00A06">
      <w:pPr>
        <w:pStyle w:val="a3"/>
        <w:numPr>
          <w:ilvl w:val="0"/>
          <w:numId w:val="7"/>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課題部会研究協議会での交流</w:t>
      </w:r>
    </w:p>
    <w:p w:rsidR="00594820" w:rsidRDefault="00594820" w:rsidP="00594820">
      <w:r>
        <w:rPr>
          <w:rFonts w:hint="eastAsia"/>
        </w:rPr>
        <w:t>（１）第１分科会　ボランティア教育</w:t>
      </w:r>
    </w:p>
    <w:p w:rsidR="00594820" w:rsidRDefault="001C3581" w:rsidP="001C3581">
      <w:pPr>
        <w:ind w:firstLineChars="100" w:firstLine="193"/>
      </w:pPr>
      <w:r>
        <w:rPr>
          <w:rFonts w:hint="eastAsia"/>
        </w:rPr>
        <w:t>①</w:t>
      </w:r>
      <w:r w:rsidR="00594820">
        <w:rPr>
          <w:rFonts w:hint="eastAsia"/>
        </w:rPr>
        <w:t>実践交流の様子</w:t>
      </w:r>
    </w:p>
    <w:p w:rsidR="00594820" w:rsidRDefault="00594820" w:rsidP="001C3581">
      <w:pPr>
        <w:ind w:firstLineChars="100" w:firstLine="193"/>
      </w:pPr>
      <w:r>
        <w:rPr>
          <w:rFonts w:hint="eastAsia"/>
        </w:rPr>
        <w:t>今年度は</w:t>
      </w:r>
      <w:r>
        <w:rPr>
          <w:rFonts w:hint="eastAsia"/>
        </w:rPr>
        <w:t>2</w:t>
      </w:r>
      <w:r>
        <w:rPr>
          <w:rFonts w:hint="eastAsia"/>
        </w:rPr>
        <w:t>年次計画の</w:t>
      </w:r>
      <w:r>
        <w:rPr>
          <w:rFonts w:hint="eastAsia"/>
        </w:rPr>
        <w:t>1</w:t>
      </w:r>
      <w:r>
        <w:rPr>
          <w:rFonts w:hint="eastAsia"/>
        </w:rPr>
        <w:t>年目ということで、講師を招いての講話と実技講習を行った。</w:t>
      </w:r>
    </w:p>
    <w:p w:rsidR="00594820" w:rsidRDefault="00594820" w:rsidP="001C3581">
      <w:pPr>
        <w:ind w:firstLineChars="100" w:firstLine="193"/>
      </w:pPr>
      <w:r>
        <w:rPr>
          <w:rFonts w:hint="eastAsia"/>
        </w:rPr>
        <w:t>講話は、講師として北海道教育大学岩見沢校アダプテッド・スポーツ研究室の大山祐太准教授と学生</w:t>
      </w:r>
      <w:r>
        <w:rPr>
          <w:rFonts w:hint="eastAsia"/>
        </w:rPr>
        <w:t>1</w:t>
      </w:r>
      <w:r w:rsidR="002B4902">
        <w:rPr>
          <w:rFonts w:hint="eastAsia"/>
        </w:rPr>
        <w:t>名をお招きし、「障がい者スポーツの現状からみる『アダプテッド・スポーツ』</w:t>
      </w:r>
      <w:r>
        <w:rPr>
          <w:rFonts w:hint="eastAsia"/>
        </w:rPr>
        <w:t>の価値」というテーマのもとに行われた。障がい者や高齢者、小さな</w:t>
      </w:r>
      <w:r w:rsidR="007D1D43">
        <w:rPr>
          <w:rFonts w:hint="eastAsia"/>
        </w:rPr>
        <w:t>子ども</w:t>
      </w:r>
      <w:r>
        <w:rPr>
          <w:rFonts w:hint="eastAsia"/>
        </w:rPr>
        <w:t>、体力の低い者、妊婦など、だれでもスポーツを楽しめるようにルールや器具、用具を工夫したものがアダプテッドスポーツというもので、「その人に合ったスポーツ」「実践者に合わせたスポーツ」を目指しているということを講話を通して知った。</w:t>
      </w:r>
    </w:p>
    <w:p w:rsidR="00594820" w:rsidRDefault="001C3581" w:rsidP="001C3581">
      <w:pPr>
        <w:ind w:firstLineChars="100" w:firstLine="193"/>
      </w:pPr>
      <w:r>
        <w:rPr>
          <w:rFonts w:hint="eastAsia"/>
        </w:rPr>
        <w:t>講</w:t>
      </w:r>
      <w:r w:rsidR="00594820">
        <w:rPr>
          <w:rFonts w:hint="eastAsia"/>
        </w:rPr>
        <w:t>話について、「障がいがあるなしに関わらず、みんなで一緒にできるスポーツやその考え方は、素晴らしい」「障がいについての捉え方を改めて学ぶことが</w:t>
      </w:r>
      <w:r w:rsidR="007D1D43">
        <w:rPr>
          <w:rFonts w:hint="eastAsia"/>
        </w:rPr>
        <w:t>できた</w:t>
      </w:r>
      <w:r w:rsidR="00594820">
        <w:rPr>
          <w:rFonts w:hint="eastAsia"/>
        </w:rPr>
        <w:t>」など、障がいへの見方や考え方についての感想が出された。また、講話の中でパラリンピックの由来や認知度についても触れられ、「パラリンピックを経て</w:t>
      </w:r>
      <w:r w:rsidR="00E1737A">
        <w:rPr>
          <w:rFonts w:hint="eastAsia"/>
        </w:rPr>
        <w:t>、</w:t>
      </w:r>
      <w:r w:rsidR="00594820">
        <w:rPr>
          <w:rFonts w:hint="eastAsia"/>
        </w:rPr>
        <w:t>もう一度講話を聞いてみたい」という感想もあった。</w:t>
      </w:r>
    </w:p>
    <w:p w:rsidR="00594820" w:rsidRDefault="00594820" w:rsidP="001C3581">
      <w:pPr>
        <w:ind w:firstLineChars="100" w:firstLine="193"/>
      </w:pPr>
      <w:r>
        <w:rPr>
          <w:rFonts w:hint="eastAsia"/>
        </w:rPr>
        <w:t>実技講習では、スポーツ吹き矢、フライングディスク、アンプティサッカー、ゴールボール、ボッチャの</w:t>
      </w:r>
      <w:r>
        <w:rPr>
          <w:rFonts w:hint="eastAsia"/>
        </w:rPr>
        <w:t>5</w:t>
      </w:r>
      <w:r>
        <w:rPr>
          <w:rFonts w:hint="eastAsia"/>
        </w:rPr>
        <w:t>種類のスポーツをグループ毎</w:t>
      </w:r>
      <w:r w:rsidR="002B4902">
        <w:rPr>
          <w:rFonts w:hint="eastAsia"/>
        </w:rPr>
        <w:t>に</w:t>
      </w:r>
      <w:r>
        <w:rPr>
          <w:rFonts w:hint="eastAsia"/>
        </w:rPr>
        <w:t>順番に回って体</w:t>
      </w:r>
      <w:r w:rsidR="002B4902">
        <w:rPr>
          <w:rFonts w:hint="eastAsia"/>
        </w:rPr>
        <w:t>験を行った。アンプティサッカーは実際に松葉杖のような器具を使って</w:t>
      </w:r>
      <w:r>
        <w:rPr>
          <w:rFonts w:hint="eastAsia"/>
        </w:rPr>
        <w:t>行うものだった。軸足でボールを蹴ったり</w:t>
      </w:r>
      <w:r w:rsidR="00E1737A">
        <w:rPr>
          <w:rFonts w:hint="eastAsia"/>
        </w:rPr>
        <w:t>、止めたり</w:t>
      </w:r>
      <w:r>
        <w:rPr>
          <w:rFonts w:hint="eastAsia"/>
        </w:rPr>
        <w:t>するため体力の消耗が激しく、慣れないとかなり難しかった。ゴールボールは、「見えない」「見えづらい」ということの困難さを体感し、隣の人とぶつからないようにボールを止めるのが難しかった。しかし、どのスポーツも誰でもできるような工夫があった。参加した部会員は</w:t>
      </w:r>
      <w:r w:rsidR="002B4902">
        <w:rPr>
          <w:rFonts w:hint="eastAsia"/>
        </w:rPr>
        <w:t>、グループ内でチームに分かれて実践し、楽しく交流を行うことができ</w:t>
      </w:r>
      <w:r>
        <w:rPr>
          <w:rFonts w:hint="eastAsia"/>
        </w:rPr>
        <w:t>た。</w:t>
      </w:r>
    </w:p>
    <w:p w:rsidR="00594820" w:rsidRDefault="00594820" w:rsidP="001C3581">
      <w:pPr>
        <w:ind w:firstLineChars="100" w:firstLine="193"/>
      </w:pPr>
      <w:r>
        <w:rPr>
          <w:rFonts w:hint="eastAsia"/>
        </w:rPr>
        <w:t>次に、スポーツ吹き矢、フライングディスク、ボッチャは、</w:t>
      </w:r>
      <w:r w:rsidR="007D1D43">
        <w:rPr>
          <w:rFonts w:hint="eastAsia"/>
        </w:rPr>
        <w:t>子ども</w:t>
      </w:r>
      <w:r>
        <w:rPr>
          <w:rFonts w:hint="eastAsia"/>
        </w:rPr>
        <w:t>や高齢者など体力の低い方でも気軽に行うことができ、ルールもわかりやすく、本当に誰もが行えるスポーツだった。参加した部会員もポイント制など独自にルールを決めて、みんなで競い合いながら楽しく交流していた。ただ、用具が特殊なものもあり、なかなか実践することは難しいという声もあった。</w:t>
      </w:r>
    </w:p>
    <w:p w:rsidR="00594820" w:rsidRPr="00EE250F" w:rsidRDefault="00594820" w:rsidP="001C3581">
      <w:pPr>
        <w:ind w:firstLineChars="100" w:firstLine="193"/>
      </w:pPr>
      <w:r>
        <w:rPr>
          <w:rFonts w:hint="eastAsia"/>
        </w:rPr>
        <w:t>実技講習については、「障がい者でも健常者でもだれでも楽しめるスポーツを広めていければと思いました」「</w:t>
      </w:r>
      <w:r>
        <w:rPr>
          <w:rFonts w:hint="eastAsia"/>
        </w:rPr>
        <w:t>5</w:t>
      </w:r>
      <w:r>
        <w:rPr>
          <w:rFonts w:hint="eastAsia"/>
        </w:rPr>
        <w:t>種類もたくさんのスポーツを体験できて楽しかった」という感想が出ており、アダプテッドスポーツについて知るいい機会になったと感じた。また、「</w:t>
      </w:r>
      <w:r w:rsidR="007D1D43">
        <w:rPr>
          <w:rFonts w:hint="eastAsia"/>
        </w:rPr>
        <w:t>子ども</w:t>
      </w:r>
      <w:r>
        <w:rPr>
          <w:rFonts w:hint="eastAsia"/>
        </w:rPr>
        <w:t>たちと一緒にやってみたい」「支援学級でボッチャをやっているが、他のスポーツも実践してみたい」と</w:t>
      </w:r>
      <w:r w:rsidR="007D1D43">
        <w:rPr>
          <w:rFonts w:hint="eastAsia"/>
        </w:rPr>
        <w:t>子ども</w:t>
      </w:r>
      <w:r w:rsidR="00E1737A">
        <w:rPr>
          <w:rFonts w:hint="eastAsia"/>
        </w:rPr>
        <w:t>たちへ環流していきたいという感想も出て</w:t>
      </w:r>
      <w:r>
        <w:rPr>
          <w:rFonts w:hint="eastAsia"/>
        </w:rPr>
        <w:t>いた。</w:t>
      </w:r>
    </w:p>
    <w:p w:rsidR="00594820" w:rsidRPr="008B29ED" w:rsidRDefault="00594820" w:rsidP="00594820">
      <w:r w:rsidRPr="00B51525">
        <w:rPr>
          <w:noProof/>
        </w:rPr>
        <w:drawing>
          <wp:anchor distT="0" distB="0" distL="114300" distR="114300" simplePos="0" relativeHeight="251688960" behindDoc="0" locked="0" layoutInCell="1" allowOverlap="1" wp14:anchorId="1F105F16" wp14:editId="521C841E">
            <wp:simplePos x="0" y="0"/>
            <wp:positionH relativeFrom="column">
              <wp:posOffset>5076825</wp:posOffset>
            </wp:positionH>
            <wp:positionV relativeFrom="paragraph">
              <wp:posOffset>12700</wp:posOffset>
            </wp:positionV>
            <wp:extent cx="1569085" cy="1176020"/>
            <wp:effectExtent l="0" t="0" r="0" b="5080"/>
            <wp:wrapNone/>
            <wp:docPr id="27" name="図 27" descr="\\192.168.5.10\hduser\2019年度\各学年\６年\6－2　畑中\生き方部会写真\IMG_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5.10\hduser\2019年度\各学年\６年\6－2　畑中\生き方部会写真\IMG_38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08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25">
        <w:rPr>
          <w:noProof/>
        </w:rPr>
        <w:drawing>
          <wp:anchor distT="0" distB="0" distL="114300" distR="114300" simplePos="0" relativeHeight="251691008" behindDoc="0" locked="0" layoutInCell="1" allowOverlap="1" wp14:anchorId="2B05446C" wp14:editId="041EAEB1">
            <wp:simplePos x="0" y="0"/>
            <wp:positionH relativeFrom="column">
              <wp:posOffset>2571750</wp:posOffset>
            </wp:positionH>
            <wp:positionV relativeFrom="paragraph">
              <wp:posOffset>12065</wp:posOffset>
            </wp:positionV>
            <wp:extent cx="1588272" cy="1190625"/>
            <wp:effectExtent l="0" t="0" r="0" b="0"/>
            <wp:wrapNone/>
            <wp:docPr id="28" name="図 28" descr="\\192.168.5.10\hduser\2019年度\各学年\６年\6－2　畑中\生き方部会写真\IMG_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5.10\hduser\2019年度\各学年\６年\6－2　畑中\生き方部会写真\IMG_38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2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25">
        <w:rPr>
          <w:noProof/>
        </w:rPr>
        <w:drawing>
          <wp:anchor distT="0" distB="0" distL="114300" distR="114300" simplePos="0" relativeHeight="251689984" behindDoc="0" locked="0" layoutInCell="1" allowOverlap="1" wp14:anchorId="28206C68" wp14:editId="7EEB9CC8">
            <wp:simplePos x="0" y="0"/>
            <wp:positionH relativeFrom="column">
              <wp:posOffset>0</wp:posOffset>
            </wp:positionH>
            <wp:positionV relativeFrom="paragraph">
              <wp:posOffset>8255</wp:posOffset>
            </wp:positionV>
            <wp:extent cx="1581150" cy="1185183"/>
            <wp:effectExtent l="0" t="0" r="0" b="0"/>
            <wp:wrapNone/>
            <wp:docPr id="29" name="図 29" descr="\\192.168.5.10\hduser\2019年度\各学年\６年\6－2　畑中\生き方部会写真\IMG_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5.10\hduser\2019年度\各学年\６年\6－2　畑中\生き方部会写真\IMG_38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185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820" w:rsidRDefault="00594820" w:rsidP="00594820"/>
    <w:p w:rsidR="00594820" w:rsidRDefault="00594820" w:rsidP="00594820"/>
    <w:p w:rsidR="00594820" w:rsidRDefault="00594820" w:rsidP="00594820"/>
    <w:p w:rsidR="00594820" w:rsidRDefault="00594820" w:rsidP="00594820"/>
    <w:p w:rsidR="00A22F8A" w:rsidRDefault="00A22F8A" w:rsidP="00594820">
      <w:r>
        <w:rPr>
          <w:noProof/>
        </w:rPr>
        <mc:AlternateContent>
          <mc:Choice Requires="wps">
            <w:drawing>
              <wp:anchor distT="0" distB="0" distL="114300" distR="114300" simplePos="0" relativeHeight="251692032" behindDoc="1" locked="0" layoutInCell="1" allowOverlap="1" wp14:anchorId="2FEA9E0B" wp14:editId="56BDC95C">
                <wp:simplePos x="0" y="0"/>
                <wp:positionH relativeFrom="column">
                  <wp:posOffset>-73660</wp:posOffset>
                </wp:positionH>
                <wp:positionV relativeFrom="paragraph">
                  <wp:posOffset>204907</wp:posOffset>
                </wp:positionV>
                <wp:extent cx="1685925" cy="371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685925" cy="3714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【アンプテ</w:t>
                            </w:r>
                            <w:r>
                              <w:rPr>
                                <w:color w:val="000000" w:themeColor="text1"/>
                                <w14:textOutline w14:w="9525" w14:cap="rnd" w14:cmpd="sng" w14:algn="ctr">
                                  <w14:solidFill>
                                    <w14:schemeClr w14:val="tx1"/>
                                  </w14:solidFill>
                                  <w14:prstDash w14:val="solid"/>
                                  <w14:bevel/>
                                </w14:textOutline>
                              </w:rPr>
                              <w:t>ィ</w:t>
                            </w:r>
                            <w:r>
                              <w:rPr>
                                <w:rFonts w:hint="eastAsia"/>
                                <w:color w:val="000000" w:themeColor="text1"/>
                                <w14:textOutline w14:w="9525" w14:cap="rnd" w14:cmpd="sng" w14:algn="ctr">
                                  <w14:solidFill>
                                    <w14:schemeClr w14:val="tx1"/>
                                  </w14:solidFill>
                                  <w14:prstDash w14:val="solid"/>
                                  <w14:bevel/>
                                </w14:textOutline>
                              </w:rPr>
                              <w:t>サッカー】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A9E0B" id="正方形/長方形 18" o:spid="_x0000_s1031" style="position:absolute;left:0;text-align:left;margin-left:-5.8pt;margin-top:16.15pt;width:132.75pt;height:2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XvtgIAAKIFAAAOAAAAZHJzL2Uyb0RvYy54bWysVM1u1DAQviPxDpbvNJtltz9Rs9WqVRFS&#10;VSpa1LPXcTaRHI+xvZtd3gMeAM6cEQceh0q8BWM7ya5KxQGRgzP2zHzzP6dnm0aStTC2BpXT9GBE&#10;iVAcilotc/ru7vLFMSXWMVUwCUrkdCssPZs9f3ba6kyMoQJZCEMQRNms1TmtnNNZklheiYbZA9BC&#10;IbME0zCHV7NMCsNaRG9kMh6NDpMWTKENcGEtvl5EJp0F/LIU3L0pSysckTlF31w4TTgX/kxmpyxb&#10;GqarmndusH/womG1QqMD1AVzjKxM/QdUU3MDFkp3wKFJoCxrLkIMGE06ehTNbcW0CLFgcqwe0mT/&#10;Hyy/Xt8YUhdYO6yUYg3W6OHrl4dP33/++Jz8+vgtUgS5mKpW2ww1bvWN6W4WSR/3pjSN/2NEZBPS&#10;ux3SKzaOcHxMD4+nJ+MpJRx5L4/SydHUgyY7bW2seyWgIZ7IqcHyhayy9ZV1UbQX8cYUXNZS4jvL&#10;pPKnBVkX/i1cfA+Jc2nImmH1F8u0s7Ynhba9ZuIDi6EEym2liKhvRYnZQefHwZHQlztMxrlQLo2s&#10;ihUimpqO8OuN9V6EQKVCQI9copMDdgfQS0aQHjuG3cl7VRHaelAe/c2xqDxoBMug3KDc1ArMUwAS&#10;o+osR/k+STE1Pktus9iEzglV9C8LKLbYTQbimFnNL2ss5BWz7oYZnCucQNwV7g0epYQ2p9BRlFRg&#10;Pjz17uWx3ZFLSYtzmlP7fsWMoES+VjgIJ+lk4gc7XCbTozFezD5nsc9Rq+YcsBlS3EqaB9LLO9mT&#10;pYHmHlfK3FtFFlMcbeeUO9Nfzl3cH7iUuJjPgxgOs2buSt1q7sF9nn2j3m3umdFdNzucg2voZ5pl&#10;j5o6ynpNBfOVg7IOHb/La1cBXAShlbql5TfN/j1I7Vbr7DcAAAD//wMAUEsDBBQABgAIAAAAIQBk&#10;DRve3gAAAAkBAAAPAAAAZHJzL2Rvd25yZXYueG1sTI9dS8QwEEXfBf9DGMG33fQDy25tuoggoi4s&#10;roKvs+3YFpNJSdJu/ffGJ30c7uHeM9VuMVrM5PxgWUG6TkAQN7YduFPw/vaw2oDwAblFbZkUfJOH&#10;XX15UWHZ2jO/0nwMnYgl7EtU0IcwllL6pieDfm1H4ph9WmcwxNN1snV4juVGyyxJCmlw4LjQ40j3&#10;PTVfx8koeH5yjg7yZf6gR9pPBaa8z7VS11fL3S2IQEv4g+FXP6pDHZ1OduLWC61glaZFRBXkWQ4i&#10;AtlNvgVxUrBNNiDrSv7/oP4BAAD//wMAUEsBAi0AFAAGAAgAAAAhALaDOJL+AAAA4QEAABMAAAAA&#10;AAAAAAAAAAAAAAAAAFtDb250ZW50X1R5cGVzXS54bWxQSwECLQAUAAYACAAAACEAOP0h/9YAAACU&#10;AQAACwAAAAAAAAAAAAAAAAAvAQAAX3JlbHMvLnJlbHNQSwECLQAUAAYACAAAACEANVUV77YCAACi&#10;BQAADgAAAAAAAAAAAAAAAAAuAgAAZHJzL2Uyb0RvYy54bWxQSwECLQAUAAYACAAAACEAZA0b3t4A&#10;AAAJAQAADwAAAAAAAAAAAAAAAAAQBQAAZHJzL2Rvd25yZXYueG1sUEsFBgAAAAAEAAQA8wAAABsG&#10;AAAAAA==&#10;" filled="f" strokecolor="white [3212]" strokeweight="2pt">
                <v:textbo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【アンプテ</w:t>
                      </w:r>
                      <w:r>
                        <w:rPr>
                          <w:color w:val="000000" w:themeColor="text1"/>
                          <w14:textOutline w14:w="9525" w14:cap="rnd" w14:cmpd="sng" w14:algn="ctr">
                            <w14:solidFill>
                              <w14:schemeClr w14:val="tx1"/>
                            </w14:solidFill>
                            <w14:prstDash w14:val="solid"/>
                            <w14:bevel/>
                          </w14:textOutline>
                        </w:rPr>
                        <w:t>ィ</w:t>
                      </w:r>
                      <w:r>
                        <w:rPr>
                          <w:rFonts w:hint="eastAsia"/>
                          <w:color w:val="000000" w:themeColor="text1"/>
                          <w14:textOutline w14:w="9525" w14:cap="rnd" w14:cmpd="sng" w14:algn="ctr">
                            <w14:solidFill>
                              <w14:schemeClr w14:val="tx1"/>
                            </w14:solidFill>
                            <w14:prstDash w14:val="solid"/>
                            <w14:bevel/>
                          </w14:textOutline>
                        </w:rPr>
                        <w:t>サッカー】</w:t>
                      </w:r>
                    </w:p>
                  </w:txbxContent>
                </v:textbox>
              </v:rect>
            </w:pict>
          </mc:Fallback>
        </mc:AlternateContent>
      </w:r>
    </w:p>
    <w:p w:rsidR="00594820" w:rsidRDefault="00594820" w:rsidP="00594820">
      <w:r>
        <w:rPr>
          <w:noProof/>
        </w:rPr>
        <mc:AlternateContent>
          <mc:Choice Requires="wps">
            <w:drawing>
              <wp:anchor distT="0" distB="0" distL="114300" distR="114300" simplePos="0" relativeHeight="251694080" behindDoc="1" locked="0" layoutInCell="1" allowOverlap="1" wp14:anchorId="49E2C58F" wp14:editId="1BC1D173">
                <wp:simplePos x="0" y="0"/>
                <wp:positionH relativeFrom="column">
                  <wp:posOffset>5486400</wp:posOffset>
                </wp:positionH>
                <wp:positionV relativeFrom="paragraph">
                  <wp:posOffset>13970</wp:posOffset>
                </wp:positionV>
                <wp:extent cx="1362075" cy="3714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362075" cy="371475"/>
                        </a:xfrm>
                        <a:prstGeom prst="rect">
                          <a:avLst/>
                        </a:prstGeom>
                        <a:noFill/>
                        <a:ln w="25400" cap="flat" cmpd="sng" algn="ctr">
                          <a:solidFill>
                            <a:sysClr val="window" lastClr="FFFFFF"/>
                          </a:solidFill>
                          <a:prstDash val="solid"/>
                        </a:ln>
                        <a:effectLst/>
                      </wps:spPr>
                      <wps:txb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【ゴール</w:t>
                            </w:r>
                            <w:r>
                              <w:rPr>
                                <w:color w:val="000000" w:themeColor="text1"/>
                                <w14:textOutline w14:w="9525" w14:cap="rnd" w14:cmpd="sng" w14:algn="ctr">
                                  <w14:solidFill>
                                    <w14:schemeClr w14:val="tx1"/>
                                  </w14:solidFill>
                                  <w14:prstDash w14:val="solid"/>
                                  <w14:bevel/>
                                </w14:textOutline>
                              </w:rPr>
                              <w:t>ボール</w:t>
                            </w:r>
                            <w:r>
                              <w:rPr>
                                <w:rFonts w:hint="eastAsia"/>
                                <w:color w:val="000000" w:themeColor="text1"/>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C58F" id="正方形/長方形 23" o:spid="_x0000_s1032" style="position:absolute;left:0;text-align:left;margin-left:6in;margin-top:1.1pt;width:107.25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hQIAAN8EAAAOAAAAZHJzL2Uyb0RvYy54bWysVMtuEzEU3SPxD5b3dJI0bWHUSRW1CkKq&#10;2kgt6trxeDIj+YXtZCb8B3wArFkjFnwOlfgLjj3TB4UVIgvnvn3v8blzfNIpSbbC+cbogo73RpQI&#10;zU3Z6HVB314vXrykxAemSyaNFgXdCU9PZs+fHbc2FxNTG1kKR1BE+7y1Ba1DsHmWeV4LxfyesULD&#10;WRmnWIDq1lnpWIvqSmaT0egwa40rrTNceA/rWe+ks1S/qgQPl1XlRSCyoOgtpNOlcxXPbHbM8rVj&#10;tm740Ab7hy4UazQuvS91xgIjG9f8UUo13BlvqrDHjcpMVTVcpBkwzXj0ZJqrmlmRZgE43t7D5P9f&#10;WX6xXTrSlAWd7FOimcIb3X75fPvx24/vn7KfH772EoEXULXW58i4sks3aB5inLurnIr/mIh0Cd7d&#10;PbyiC4TDON4/nIyODijh8O0fjaeQUSZ7yLbOh9fCKBKFgjo8X0KVbc996EPvQuJl2iwaKWFnudSk&#10;xQwH0xFemTMwqZIsQFQWs3m9poTJNSjKg0slvZFNGdNjtt/5U+nIloElIFdpWkok8wHGgi7Sb+j0&#10;t7TYyxnzdZ+YXEOY1LGsSAQcWo/Y9WhFKXSrLsF+GDOiZWXKHZ7CmZ6j3vJFg/rnaGPJHEiJwbBo&#10;4RJHJQ2mNYNESW3c+7/ZYzy4Ai8lLUgOJN5tmBOY7o0Gi16Np9O4FUmZHhxNoLjHntVjj96oUwOE&#10;xlhpy5MY44O8Eytn1A32cR5vhYtpjrt7zAflNPTLh43mYj5PYdgEy8K5vrI8Fo/IRWSvuxvm7ECF&#10;ABJdmLuFYPkTRvSxMVOb+SaYqkl0ecAVNIsKtigRbtj4uKaP9RT18F2a/QIAAP//AwBQSwMEFAAG&#10;AAgAAAAhAJ4l5sbhAAAACQEAAA8AAABkcnMvZG93bnJldi54bWxMjzFPwzAUhHck/oP1kFhQaxMg&#10;iUKcClVioBMNlRDba/waR43tKHbbtL8ed4LxdKe778rFZHp2pNF3zkp4nAtgZBunOttK2Hy9z3Jg&#10;PqBV2DtLEs7kYVHd3pRYKHeyazrWoWWxxPoCJegQhoJz32gy6OduIBu9nRsNhijHlqsRT7Hc9DwR&#10;IuUGOxsXNA601NTs64ORsPv5SC61WerV6vvhvM4uuH/6TKW8v5veXoEFmsJfGK74ER2qyLR1B6s8&#10;6yXk6XP8EiQkCbCrL7L8BdhWQioy4FXJ/z+ofgEAAP//AwBQSwECLQAUAAYACAAAACEAtoM4kv4A&#10;AADhAQAAEwAAAAAAAAAAAAAAAAAAAAAAW0NvbnRlbnRfVHlwZXNdLnhtbFBLAQItABQABgAIAAAA&#10;IQA4/SH/1gAAAJQBAAALAAAAAAAAAAAAAAAAAC8BAABfcmVscy8ucmVsc1BLAQItABQABgAIAAAA&#10;IQA+bM+8hQIAAN8EAAAOAAAAAAAAAAAAAAAAAC4CAABkcnMvZTJvRG9jLnhtbFBLAQItABQABgAI&#10;AAAAIQCeJebG4QAAAAkBAAAPAAAAAAAAAAAAAAAAAN8EAABkcnMvZG93bnJldi54bWxQSwUGAAAA&#10;AAQABADzAAAA7QUAAAAA&#10;" filled="f" strokecolor="window" strokeweight="2pt">
                <v:textbo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【ゴール</w:t>
                      </w:r>
                      <w:r>
                        <w:rPr>
                          <w:color w:val="000000" w:themeColor="text1"/>
                          <w14:textOutline w14:w="9525" w14:cap="rnd" w14:cmpd="sng" w14:algn="ctr">
                            <w14:solidFill>
                              <w14:schemeClr w14:val="tx1"/>
                            </w14:solidFill>
                            <w14:prstDash w14:val="solid"/>
                            <w14:bevel/>
                          </w14:textOutline>
                        </w:rPr>
                        <w:t>ボール</w:t>
                      </w:r>
                      <w:r>
                        <w:rPr>
                          <w:rFonts w:hint="eastAsia"/>
                          <w:color w:val="000000" w:themeColor="text1"/>
                          <w14:textOutline w14:w="9525" w14:cap="rnd" w14:cmpd="sng" w14:algn="ctr">
                            <w14:solidFill>
                              <w14:schemeClr w14:val="tx1"/>
                            </w14:solidFill>
                            <w14:prstDash w14:val="solid"/>
                            <w14:bevel/>
                          </w14:textOutline>
                        </w:rPr>
                        <w:t>】</w:t>
                      </w:r>
                    </w:p>
                  </w:txbxContent>
                </v:textbox>
              </v:rect>
            </w:pict>
          </mc:Fallback>
        </mc:AlternateContent>
      </w:r>
      <w:r>
        <w:rPr>
          <w:noProof/>
        </w:rPr>
        <mc:AlternateContent>
          <mc:Choice Requires="wps">
            <w:drawing>
              <wp:anchor distT="0" distB="0" distL="114300" distR="114300" simplePos="0" relativeHeight="251693056" behindDoc="1" locked="0" layoutInCell="1" allowOverlap="1" wp14:anchorId="758CDBBA" wp14:editId="37D65C31">
                <wp:simplePos x="0" y="0"/>
                <wp:positionH relativeFrom="column">
                  <wp:posOffset>2886075</wp:posOffset>
                </wp:positionH>
                <wp:positionV relativeFrom="paragraph">
                  <wp:posOffset>13970</wp:posOffset>
                </wp:positionV>
                <wp:extent cx="1028700" cy="371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028700" cy="371475"/>
                        </a:xfrm>
                        <a:prstGeom prst="rect">
                          <a:avLst/>
                        </a:prstGeom>
                        <a:noFill/>
                        <a:ln w="25400" cap="flat" cmpd="sng" algn="ctr">
                          <a:solidFill>
                            <a:sysClr val="window" lastClr="FFFFFF"/>
                          </a:solidFill>
                          <a:prstDash val="solid"/>
                        </a:ln>
                        <a:effectLst/>
                      </wps:spPr>
                      <wps:txb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【ボッチャ】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DBBA" id="正方形/長方形 24" o:spid="_x0000_s1033" style="position:absolute;left:0;text-align:left;margin-left:227.25pt;margin-top:1.1pt;width:81pt;height:2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ehhQIAAN8EAAAOAAAAZHJzL2Uyb0RvYy54bWysVM1uEzEQviPxDpbvdJOQkrLqpopaBSFV&#10;baUW9TzxerMr2R5jO9kN7wEPQM+cEQceh0q8BWPv9ofCCZGDM/+e+fzNHh51WrGtdL5BU/Dx3ogz&#10;aQSWjVkX/N3V8sUBZz6AKUGhkQXfSc+P5s+fHbY2lxOsUZXSMSpifN7agtch2DzLvKilBr+HVhpy&#10;Vug0BFLdOisdtFRdq2wyGr3KWnSldSik92Q96Z18nupXlRThvKq8DEwVnHoL6XTpXMUzmx9CvnZg&#10;60YMbcA/dKGhMXTpfakTCMA2rvmjlG6EQ49V2BOoM6yqRsg0A00zHj2Z5rIGK9MsBI639zD5/1dW&#10;nG0vHGvKgk+mnBnQ9Ea3X25uP3378f1z9vPj115i5CWoWutzyri0F27QPIlx7q5yOv7TRKxL8O7u&#10;4ZVdYIKM49HkYDaiVxDkezkbT2f7sWj2kG2dD28kahaFgjt6voQqbE996EPvQuJlBpeNUmSHXBnW&#10;0gz701QfiEmVgkBXaUuzebPmDNSaKCqCSyU9qqaM6THb7/yxcmwLxBIiV4ktZwp8IGPBl+k3dPpb&#10;WuzlBHzdJybXEKZMLCsTAYfWI3Y9WlEK3apLsM9iRrSssNzRUzjsOeqtWDZU/5TauABHpCTgaNHC&#10;OR2VQpoWB4mzGt2Hv9ljPHGFvJy1RHJC4v0GnKTp3hpi0evxdBq3IinT/dmEFPfYs3rsMRt9jITQ&#10;mFbaiiTG+KDuxMqhvqZ9XMRbyQVG0N095oNyHPrlo40WcrFIYbQJFsKpubQiFo/IRWSvumtwdqBC&#10;IBKd4d1CQP6EEX1szDS42ASsmkSXB1yJZlGhLUqEGzY+ruljPUU9fJfmvwAAAP//AwBQSwMEFAAG&#10;AAgAAAAhAFczYqfgAAAACAEAAA8AAABkcnMvZG93bnJldi54bWxMj8FOwzAQRO9I/IO1SFwQdRra&#10;FIU4FarEgZ5oQELc3HgbR43XUey2ab+e5VRuO5rR7JtiObpOHHEIrScF00kCAqn2pqVGwdfn2+Mz&#10;iBA1Gd15QgVnDLAsb28KnRt/og0eq9gILqGQawU2xj6XMtQWnQ4T3yOxt/OD05Hl0Egz6BOXu06m&#10;SZJJp1viD1b3uLJY76uDU7D7eU8vlVvZ9fr74bxZXPT+6SNT6v5ufH0BEXGM1zD84TM6lMy09Qcy&#10;QXQKZvPZnKMK0hQE+9k0Y73lI1mALAv5f0D5CwAA//8DAFBLAQItABQABgAIAAAAIQC2gziS/gAA&#10;AOEBAAATAAAAAAAAAAAAAAAAAAAAAABbQ29udGVudF9UeXBlc10ueG1sUEsBAi0AFAAGAAgAAAAh&#10;ADj9If/WAAAAlAEAAAsAAAAAAAAAAAAAAAAALwEAAF9yZWxzLy5yZWxzUEsBAi0AFAAGAAgAAAAh&#10;AFFDN6GFAgAA3wQAAA4AAAAAAAAAAAAAAAAALgIAAGRycy9lMm9Eb2MueG1sUEsBAi0AFAAGAAgA&#10;AAAhAFczYqfgAAAACAEAAA8AAAAAAAAAAAAAAAAA3wQAAGRycy9kb3ducmV2LnhtbFBLBQYAAAAA&#10;BAAEAPMAAADsBQAAAAA=&#10;" filled="f" strokecolor="window" strokeweight="2pt">
                <v:textbo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【ボッチャ】</w:t>
                      </w:r>
                    </w:p>
                  </w:txbxContent>
                </v:textbox>
              </v:rect>
            </w:pict>
          </mc:Fallback>
        </mc:AlternateContent>
      </w:r>
    </w:p>
    <w:p w:rsidR="001C3581" w:rsidRDefault="001C3581" w:rsidP="00594820"/>
    <w:p w:rsidR="00594820" w:rsidRDefault="00594820" w:rsidP="00594820">
      <w:r w:rsidRPr="00B51525">
        <w:rPr>
          <w:noProof/>
        </w:rPr>
        <w:drawing>
          <wp:anchor distT="0" distB="0" distL="114300" distR="114300" simplePos="0" relativeHeight="251685888" behindDoc="0" locked="0" layoutInCell="1" allowOverlap="1" wp14:anchorId="359B93C0" wp14:editId="2C7FFF53">
            <wp:simplePos x="0" y="0"/>
            <wp:positionH relativeFrom="column">
              <wp:posOffset>3876675</wp:posOffset>
            </wp:positionH>
            <wp:positionV relativeFrom="paragraph">
              <wp:posOffset>7620</wp:posOffset>
            </wp:positionV>
            <wp:extent cx="1580647" cy="1184910"/>
            <wp:effectExtent l="0" t="0" r="635" b="0"/>
            <wp:wrapNone/>
            <wp:docPr id="30" name="図 30" descr="\\192.168.5.10\hduser\2019年度\各学年\６年\6－2　畑中\生き方部会写真\IMG_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5.10\hduser\2019年度\各学年\６年\6－2　畑中\生き方部会写真\IMG_38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647"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25">
        <w:rPr>
          <w:noProof/>
        </w:rPr>
        <w:drawing>
          <wp:anchor distT="0" distB="0" distL="114300" distR="114300" simplePos="0" relativeHeight="251684864" behindDoc="0" locked="0" layoutInCell="1" allowOverlap="1" wp14:anchorId="4572CD12" wp14:editId="60321509">
            <wp:simplePos x="0" y="0"/>
            <wp:positionH relativeFrom="column">
              <wp:posOffset>1305428</wp:posOffset>
            </wp:positionH>
            <wp:positionV relativeFrom="paragraph">
              <wp:posOffset>29845</wp:posOffset>
            </wp:positionV>
            <wp:extent cx="1581150" cy="1185287"/>
            <wp:effectExtent l="0" t="0" r="0" b="0"/>
            <wp:wrapNone/>
            <wp:docPr id="31" name="図 31" descr="\\192.168.5.10\hduser\2019年度\各学年\６年\6－2　畑中\生き方部会写真\IMG_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0\hduser\2019年度\各学年\６年\6－2　畑中\生き方部会写真\IMG_379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1185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820" w:rsidRDefault="00594820" w:rsidP="00594820"/>
    <w:p w:rsidR="00594820" w:rsidRDefault="00594820" w:rsidP="00594820"/>
    <w:p w:rsidR="00594820" w:rsidRDefault="00594820" w:rsidP="00594820"/>
    <w:p w:rsidR="00594820" w:rsidRDefault="00594820" w:rsidP="00594820"/>
    <w:p w:rsidR="00594820" w:rsidRDefault="00F67F69" w:rsidP="00594820">
      <w:r>
        <w:rPr>
          <w:noProof/>
        </w:rPr>
        <mc:AlternateContent>
          <mc:Choice Requires="wps">
            <w:drawing>
              <wp:anchor distT="0" distB="0" distL="114300" distR="114300" simplePos="0" relativeHeight="251687936" behindDoc="1" locked="0" layoutInCell="1" allowOverlap="1" wp14:anchorId="7C5DF0E1" wp14:editId="3AEED62F">
                <wp:simplePos x="0" y="0"/>
                <wp:positionH relativeFrom="column">
                  <wp:posOffset>3831524</wp:posOffset>
                </wp:positionH>
                <wp:positionV relativeFrom="paragraph">
                  <wp:posOffset>143328</wp:posOffset>
                </wp:positionV>
                <wp:extent cx="1704975" cy="3714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704975" cy="371475"/>
                        </a:xfrm>
                        <a:prstGeom prst="rect">
                          <a:avLst/>
                        </a:prstGeom>
                        <a:noFill/>
                        <a:ln w="25400" cap="flat" cmpd="sng" algn="ctr">
                          <a:solidFill>
                            <a:sysClr val="window" lastClr="FFFFFF"/>
                          </a:solidFill>
                          <a:prstDash val="solid"/>
                        </a:ln>
                        <a:effectLst/>
                      </wps:spPr>
                      <wps:txb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【フライング</w:t>
                            </w:r>
                            <w:r>
                              <w:rPr>
                                <w:color w:val="000000" w:themeColor="text1"/>
                                <w14:textOutline w14:w="9525" w14:cap="rnd" w14:cmpd="sng" w14:algn="ctr">
                                  <w14:solidFill>
                                    <w14:schemeClr w14:val="tx1"/>
                                  </w14:solidFill>
                                  <w14:prstDash w14:val="solid"/>
                                  <w14:bevel/>
                                </w14:textOutline>
                              </w:rPr>
                              <w:t>ディ</w:t>
                            </w:r>
                            <w:r>
                              <w:rPr>
                                <w:rFonts w:hint="eastAsia"/>
                                <w:color w:val="000000" w:themeColor="text1"/>
                                <w14:textOutline w14:w="9525" w14:cap="rnd" w14:cmpd="sng" w14:algn="ctr">
                                  <w14:solidFill>
                                    <w14:schemeClr w14:val="tx1"/>
                                  </w14:solidFill>
                                  <w14:prstDash w14:val="solid"/>
                                  <w14:bevel/>
                                </w14:textOutline>
                              </w:rPr>
                              <w:t>スク】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DF0E1" id="正方形/長方形 25" o:spid="_x0000_s1034" style="position:absolute;left:0;text-align:left;margin-left:301.7pt;margin-top:11.3pt;width:134.25pt;height:2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nnhAIAAN8EAAAOAAAAZHJzL2Uyb0RvYy54bWysVMtuEzEU3SPxD5b3dJKQknbUSRW1CkKq&#10;2kot6trx2JmRPLaxncyE/4APgDVrxILPoRJ/wbFn+qCwQmTh3LfvPT53jo67RpGtcL42uqDjvREl&#10;QnNT1npd0LfXyxcHlPjAdMmU0aKgO+Hp8fz5s6PW5mJiKqNK4QiKaJ+3tqBVCDbPMs8r0TC/Z6zQ&#10;cErjGhagunVWOtaieqOyyWj0KmuNK60zXHgP62nvpPNUX0rBw4WUXgSiCoreQjpdOlfxzOZHLF87&#10;ZquaD22wf+iiYbXGpfelTllgZOPqP0o1NXfGGxn2uGkyI2XNRZoB04xHT6a5qpgVaRaA4+09TP7/&#10;leXn20tH6rKgk31KNGvwRrdfPt9+/Pbj+6fs54evvUTgBVSt9TkyruylGzQPMc7dSdfEf0xEugTv&#10;7h5e0QXCYRzPRtPDGa7h8L2cjaeQUSZ7yLbOh9fCNCQKBXV4voQq25750IfehcTLtFnWSsHOcqVJ&#10;G2eYjvDKnIFJUrEAsbGYzes1JUytQVEeXCrpjarLmB6z/c6fKEe2DCwBuUrTUqKYDzAWdJl+Q6e/&#10;pcVeTpmv+sTkGsKUjmVFIuDQesSuRytKoVt1CfaDmBEtK1Pu8BTO9Bz1li9r1D9DG5fMgZQYDIsW&#10;LnBIZTCtGSRKKuPe/80e48EVeClpQXIg8W7DnMB0bzRYdDieTuNWJGW6P5tAcY89q8cevWlODBAa&#10;Y6UtT2KMD+pOlM40N9jHRbwVLqY57u4xH5ST0C8fNpqLxSKFYRMsC2f6yvJYPCIXkb3ubpizAxUC&#10;SHRu7haC5U8Y0cfGTG0Wm2BknejygCtoFhVsUSLcsPFxTR/rKerhuzT/BQAA//8DAFBLAwQUAAYA&#10;CAAAACEAaO1aZeIAAAAJAQAADwAAAGRycy9kb3ducmV2LnhtbEyPwU7CQBCG7ya+w2ZMvBjZtpiC&#10;tVtiSDzISaoJ4ba0Q7ehO9t0Fyg8veMJbzOZL/98f74YbSdOOPjWkYJ4EoFAqlzdUqPg5/vjeQ7C&#10;B0217hyhggt6WBT3d7nOanemNZ7K0AgOIZ9pBSaEPpPSVwat9hPXI/Ft7warA69DI+tBnzncdjKJ&#10;olRa3RJ/MLrHpcHqUB6tgv32M7mWdmlWq83TZT276sP0K1Xq8WF8fwMRcAw3GP70WR0Kdtq5I9Ve&#10;dArSaPrCqIIkSUEwMJ/FryB2PMQxyCKX/xsUvwAAAP//AwBQSwECLQAUAAYACAAAACEAtoM4kv4A&#10;AADhAQAAEwAAAAAAAAAAAAAAAAAAAAAAW0NvbnRlbnRfVHlwZXNdLnhtbFBLAQItABQABgAIAAAA&#10;IQA4/SH/1gAAAJQBAAALAAAAAAAAAAAAAAAAAC8BAABfcmVscy8ucmVsc1BLAQItABQABgAIAAAA&#10;IQAcrwnnhAIAAN8EAAAOAAAAAAAAAAAAAAAAAC4CAABkcnMvZTJvRG9jLnhtbFBLAQItABQABgAI&#10;AAAAIQBo7Vpl4gAAAAkBAAAPAAAAAAAAAAAAAAAAAN4EAABkcnMvZG93bnJldi54bWxQSwUGAAAA&#10;AAQABADzAAAA7QUAAAAA&#10;" filled="f" strokecolor="window" strokeweight="2pt">
                <v:textbo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【フライング</w:t>
                      </w:r>
                      <w:r>
                        <w:rPr>
                          <w:color w:val="000000" w:themeColor="text1"/>
                          <w14:textOutline w14:w="9525" w14:cap="rnd" w14:cmpd="sng" w14:algn="ctr">
                            <w14:solidFill>
                              <w14:schemeClr w14:val="tx1"/>
                            </w14:solidFill>
                            <w14:prstDash w14:val="solid"/>
                            <w14:bevel/>
                          </w14:textOutline>
                        </w:rPr>
                        <w:t>ディ</w:t>
                      </w:r>
                      <w:r>
                        <w:rPr>
                          <w:rFonts w:hint="eastAsia"/>
                          <w:color w:val="000000" w:themeColor="text1"/>
                          <w14:textOutline w14:w="9525" w14:cap="rnd" w14:cmpd="sng" w14:algn="ctr">
                            <w14:solidFill>
                              <w14:schemeClr w14:val="tx1"/>
                            </w14:solidFill>
                            <w14:prstDash w14:val="solid"/>
                            <w14:bevel/>
                          </w14:textOutline>
                        </w:rPr>
                        <w:t>スク】</w:t>
                      </w:r>
                    </w:p>
                  </w:txbxContent>
                </v:textbox>
              </v:rect>
            </w:pict>
          </mc:Fallback>
        </mc:AlternateContent>
      </w:r>
    </w:p>
    <w:p w:rsidR="00594820" w:rsidRDefault="00F67F69" w:rsidP="00594820">
      <w:r>
        <w:rPr>
          <w:noProof/>
        </w:rPr>
        <mc:AlternateContent>
          <mc:Choice Requires="wps">
            <w:drawing>
              <wp:anchor distT="0" distB="0" distL="114300" distR="114300" simplePos="0" relativeHeight="251686912" behindDoc="1" locked="0" layoutInCell="1" allowOverlap="1" wp14:anchorId="779B9905" wp14:editId="274A4DC1">
                <wp:simplePos x="0" y="0"/>
                <wp:positionH relativeFrom="column">
                  <wp:posOffset>1161926</wp:posOffset>
                </wp:positionH>
                <wp:positionV relativeFrom="paragraph">
                  <wp:posOffset>14473</wp:posOffset>
                </wp:positionV>
                <wp:extent cx="1704975" cy="3714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704975" cy="371475"/>
                        </a:xfrm>
                        <a:prstGeom prst="rect">
                          <a:avLst/>
                        </a:prstGeom>
                        <a:noFill/>
                        <a:ln w="25400" cap="flat" cmpd="sng" algn="ctr">
                          <a:solidFill>
                            <a:sysClr val="window" lastClr="FFFFFF"/>
                          </a:solidFill>
                          <a:prstDash val="solid"/>
                        </a:ln>
                        <a:effectLst/>
                      </wps:spPr>
                      <wps:txb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【スポーツ</w:t>
                            </w:r>
                            <w:r>
                              <w:rPr>
                                <w:color w:val="000000" w:themeColor="text1"/>
                                <w14:textOutline w14:w="9525" w14:cap="rnd" w14:cmpd="sng" w14:algn="ctr">
                                  <w14:solidFill>
                                    <w14:schemeClr w14:val="tx1"/>
                                  </w14:solidFill>
                                  <w14:prstDash w14:val="solid"/>
                                  <w14:bevel/>
                                </w14:textOutline>
                              </w:rPr>
                              <w:t>吹き矢</w:t>
                            </w:r>
                            <w:r>
                              <w:rPr>
                                <w:rFonts w:hint="eastAsia"/>
                                <w:color w:val="000000" w:themeColor="text1"/>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9905" id="正方形/長方形 26" o:spid="_x0000_s1035" style="position:absolute;left:0;text-align:left;margin-left:91.5pt;margin-top:1.15pt;width:134.25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INhQIAAN8EAAAOAAAAZHJzL2Uyb0RvYy54bWysVMtuEzEU3SPxD5b3dJKQNnTUSRW1CkKq&#10;2kot6trxeDIj+YXtZCb8B3wArFkjFnwOlfgLjj3TB4UVIgvnvn3v8blzdNwpSbbC+cbogo73RpQI&#10;zU3Z6HVB314vX7yixAemSyaNFgXdCU+P58+fHbU2FxNTG1kKR1BE+7y1Ba1DsHmWeV4LxfyesULD&#10;WRmnWIDq1lnpWIvqSmaT0egga40rrTNceA/rae+k81S/qgQPF1XlRSCyoOgtpNOlcxXPbH7E8rVj&#10;tm740Ab7hy4UazQuvS91ygIjG9f8UUo13BlvqrDHjcpMVTVcpBkwzXj0ZJqrmlmRZgE43t7D5P9f&#10;WX6+vXSkKQs6OaBEM4U3uv3y+fbjtx/fP2U/P3ztJQIvoGqtz5FxZS/doHmIce6ucir+YyLSJXh3&#10;9/CKLhAO43g2mh7O9inh8L2cjaeQUSZ7yLbOh9fCKBKFgjo8X0KVbc986EPvQuJl2iwbKWFnudSk&#10;xQz70xFemTMwqZIsQFQWs3m9poTJNSjKg0slvZFNGdNjtt/5E+nIloElIFdpWkok8wHGgi7Tb+j0&#10;t7TYyynzdZ+YXEOY1LGsSAQcWo/Y9WhFKXSrLsF+GDOiZWXKHZ7CmZ6j3vJlg/pnaOOSOZASg2HR&#10;wgWOShpMawaJktq493+zx3hwBV5KWpAcSLzbMCcw3RsNFh2Op9O4FUmZ7s8mUNxjz+qxR2/UiQFC&#10;Y6y05UmM8UHeiZUz6gb7uIi3wsU0x9095oNyEvrlw0ZzsVikMGyCZeFMX1kei0fkIrLX3Q1zdqBC&#10;AInOzd1CsPwJI/rYmKnNYhNM1SS6POAKmkUFW5QIN2x8XNPHeop6+C7NfwEAAP//AwBQSwMEFAAG&#10;AAgAAAAhAGCF+wvgAAAACAEAAA8AAABkcnMvZG93bnJldi54bWxMj0FLw0AUhO+C/2F5ghexmyY2&#10;hphNkYIHe7JREG+vyTYbmn0bsts27a/3earHYYaZb4rlZHtx1KPvHCmYzyIQmmrXdNQq+Pp8e8xA&#10;+IDUYO9IKzhrD8vy9qbAvHEn2uhjFVrBJeRzVGBCGHIpfW20RT9zgyb2dm60GFiOrWxGPHG57WUc&#10;Ram02BEvGBz0yuh6Xx2sgt3Pe3yp7Mqs198P583zBffJR6rU/d30+gIi6Clcw/CHz+hQMtPWHajx&#10;omedJfwlKIgTEOw/LeYLEFsFaZSBLAv5/0D5CwAA//8DAFBLAQItABQABgAIAAAAIQC2gziS/gAA&#10;AOEBAAATAAAAAAAAAAAAAAAAAAAAAABbQ29udGVudF9UeXBlc10ueG1sUEsBAi0AFAAGAAgAAAAh&#10;ADj9If/WAAAAlAEAAAsAAAAAAAAAAAAAAAAALwEAAF9yZWxzLy5yZWxzUEsBAi0AFAAGAAgAAAAh&#10;AA/Kkg2FAgAA3wQAAA4AAAAAAAAAAAAAAAAALgIAAGRycy9lMm9Eb2MueG1sUEsBAi0AFAAGAAgA&#10;AAAhAGCF+wvgAAAACAEAAA8AAAAAAAAAAAAAAAAA3wQAAGRycy9kb3ducmV2LnhtbFBLBQYAAAAA&#10;BAAEAPMAAADsBQAAAAA=&#10;" filled="f" strokecolor="window" strokeweight="2pt">
                <v:textbox>
                  <w:txbxContent>
                    <w:p w:rsidR="00594820" w:rsidRPr="00B7626E" w:rsidRDefault="00594820"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【スポーツ</w:t>
                      </w:r>
                      <w:r>
                        <w:rPr>
                          <w:color w:val="000000" w:themeColor="text1"/>
                          <w14:textOutline w14:w="9525" w14:cap="rnd" w14:cmpd="sng" w14:algn="ctr">
                            <w14:solidFill>
                              <w14:schemeClr w14:val="tx1"/>
                            </w14:solidFill>
                            <w14:prstDash w14:val="solid"/>
                            <w14:bevel/>
                          </w14:textOutline>
                        </w:rPr>
                        <w:t>吹き矢</w:t>
                      </w:r>
                      <w:r>
                        <w:rPr>
                          <w:rFonts w:hint="eastAsia"/>
                          <w:color w:val="000000" w:themeColor="text1"/>
                          <w14:textOutline w14:w="9525" w14:cap="rnd" w14:cmpd="sng" w14:algn="ctr">
                            <w14:solidFill>
                              <w14:schemeClr w14:val="tx1"/>
                            </w14:solidFill>
                            <w14:prstDash w14:val="solid"/>
                            <w14:bevel/>
                          </w14:textOutline>
                        </w:rPr>
                        <w:t>】</w:t>
                      </w:r>
                    </w:p>
                  </w:txbxContent>
                </v:textbox>
              </v:rect>
            </w:pict>
          </mc:Fallback>
        </mc:AlternateContent>
      </w:r>
    </w:p>
    <w:p w:rsidR="00594820" w:rsidRDefault="001C3581" w:rsidP="00594820">
      <w:r>
        <w:rPr>
          <w:rFonts w:hint="eastAsia"/>
        </w:rPr>
        <w:t>②</w:t>
      </w:r>
      <w:r w:rsidR="00594820">
        <w:rPr>
          <w:rFonts w:hint="eastAsia"/>
        </w:rPr>
        <w:t>成果と課題</w:t>
      </w:r>
    </w:p>
    <w:p w:rsidR="00594820" w:rsidRDefault="00594820" w:rsidP="001C3581">
      <w:pPr>
        <w:ind w:firstLineChars="100" w:firstLine="193"/>
      </w:pPr>
      <w:r>
        <w:rPr>
          <w:rFonts w:hint="eastAsia"/>
        </w:rPr>
        <w:t>講話については、アダプテッドスポーツという障がい者スポーツへの新しい見方や考え方を知ることが</w:t>
      </w:r>
      <w:r w:rsidR="007D1D43">
        <w:rPr>
          <w:rFonts w:hint="eastAsia"/>
        </w:rPr>
        <w:t>できた</w:t>
      </w:r>
      <w:r>
        <w:rPr>
          <w:rFonts w:hint="eastAsia"/>
        </w:rPr>
        <w:t>。</w:t>
      </w:r>
    </w:p>
    <w:p w:rsidR="00594820" w:rsidRDefault="00594820" w:rsidP="001C3581">
      <w:pPr>
        <w:ind w:firstLineChars="100" w:firstLine="193"/>
      </w:pPr>
      <w:r>
        <w:rPr>
          <w:rFonts w:hint="eastAsia"/>
        </w:rPr>
        <w:t>実技講習においては、</w:t>
      </w:r>
      <w:r>
        <w:rPr>
          <w:rFonts w:hint="eastAsia"/>
        </w:rPr>
        <w:t>5</w:t>
      </w:r>
      <w:r>
        <w:rPr>
          <w:rFonts w:hint="eastAsia"/>
        </w:rPr>
        <w:t>種類という多くの種類のスポーツを体験する内容で、なかなか触れる機会のないスポーツをたくさん体験することができた。部会員の方々の楽しく交流している様子やアンケートの感想からも好評だったように感じる。しかし、今まで通り、用具が特殊なものもあり、</w:t>
      </w:r>
      <w:r w:rsidR="007D1D43">
        <w:rPr>
          <w:rFonts w:hint="eastAsia"/>
        </w:rPr>
        <w:t>子ども</w:t>
      </w:r>
      <w:r>
        <w:rPr>
          <w:rFonts w:hint="eastAsia"/>
        </w:rPr>
        <w:t>たちに</w:t>
      </w:r>
      <w:r w:rsidR="00E1737A">
        <w:rPr>
          <w:rFonts w:hint="eastAsia"/>
        </w:rPr>
        <w:t>環流</w:t>
      </w:r>
      <w:r>
        <w:rPr>
          <w:rFonts w:hint="eastAsia"/>
        </w:rPr>
        <w:t>するという点で課題が残る。</w:t>
      </w:r>
      <w:r w:rsidR="007D1D43">
        <w:rPr>
          <w:rFonts w:hint="eastAsia"/>
        </w:rPr>
        <w:t>子ども</w:t>
      </w:r>
      <w:r>
        <w:rPr>
          <w:rFonts w:hint="eastAsia"/>
        </w:rPr>
        <w:t>たちへの</w:t>
      </w:r>
      <w:r w:rsidR="00E1737A">
        <w:rPr>
          <w:rFonts w:hint="eastAsia"/>
        </w:rPr>
        <w:t>環流</w:t>
      </w:r>
      <w:r>
        <w:rPr>
          <w:rFonts w:hint="eastAsia"/>
        </w:rPr>
        <w:t>の方法を考えたり、</w:t>
      </w:r>
      <w:r w:rsidR="00E1737A">
        <w:rPr>
          <w:rFonts w:hint="eastAsia"/>
        </w:rPr>
        <w:t>環流</w:t>
      </w:r>
      <w:r>
        <w:rPr>
          <w:rFonts w:hint="eastAsia"/>
        </w:rPr>
        <w:t>しやすいスポーツや内容を検討したりしていく必要がある。</w:t>
      </w:r>
    </w:p>
    <w:p w:rsidR="00594820" w:rsidRPr="00B640D3" w:rsidRDefault="00594820" w:rsidP="001C3581">
      <w:pPr>
        <w:ind w:firstLineChars="100" w:firstLine="193"/>
      </w:pPr>
      <w:r>
        <w:rPr>
          <w:rFonts w:hint="eastAsia"/>
        </w:rPr>
        <w:t>今年度は２年次計画の１年目であった。次年度も引き続き、いろいろなスポーツ体験を通して</w:t>
      </w:r>
      <w:r w:rsidR="007D1D43">
        <w:rPr>
          <w:rFonts w:hint="eastAsia"/>
        </w:rPr>
        <w:t>子ども</w:t>
      </w:r>
      <w:r>
        <w:rPr>
          <w:rFonts w:hint="eastAsia"/>
        </w:rPr>
        <w:t>たちへ</w:t>
      </w:r>
      <w:r w:rsidR="00E1737A">
        <w:rPr>
          <w:rFonts w:hint="eastAsia"/>
        </w:rPr>
        <w:t>環流</w:t>
      </w:r>
      <w:r>
        <w:rPr>
          <w:rFonts w:hint="eastAsia"/>
        </w:rPr>
        <w:t>できるような内容を考えていきたい。また、「障がい」「スポーツ」という枠にとらわれすぎることなく、柔軟に「互いに思いあう心を育むボランティア教育の実践」の分科会テーマとあらためて向き合いながら、子どもたちのために今後も研修を行っていきたいと考える。</w:t>
      </w:r>
    </w:p>
    <w:p w:rsidR="00CA4CA4" w:rsidRPr="00A92541" w:rsidRDefault="00CA4CA4" w:rsidP="00594820">
      <w:pPr>
        <w:rPr>
          <w:rFonts w:asciiTheme="minorEastAsia" w:hAnsiTheme="minorEastAsia"/>
        </w:rPr>
      </w:pPr>
    </w:p>
    <w:p w:rsidR="00414D35" w:rsidRPr="00594820" w:rsidRDefault="00594820" w:rsidP="00594820">
      <w:pPr>
        <w:spacing w:line="360" w:lineRule="exact"/>
        <w:rPr>
          <w:rFonts w:asciiTheme="majorEastAsia" w:eastAsiaTheme="majorEastAsia" w:hAnsiTheme="majorEastAsia"/>
        </w:rPr>
      </w:pPr>
      <w:r>
        <w:rPr>
          <w:rFonts w:asciiTheme="majorEastAsia" w:eastAsiaTheme="majorEastAsia" w:hAnsiTheme="majorEastAsia" w:hint="eastAsia"/>
        </w:rPr>
        <w:t>（２）</w:t>
      </w:r>
      <w:r w:rsidR="00414D35" w:rsidRPr="00594820">
        <w:rPr>
          <w:rFonts w:asciiTheme="majorEastAsia" w:eastAsiaTheme="majorEastAsia" w:hAnsiTheme="majorEastAsia" w:hint="eastAsia"/>
        </w:rPr>
        <w:t>第</w:t>
      </w:r>
      <w:r w:rsidR="00253665" w:rsidRPr="00594820">
        <w:rPr>
          <w:rFonts w:asciiTheme="majorEastAsia" w:eastAsiaTheme="majorEastAsia" w:hAnsiTheme="majorEastAsia" w:hint="eastAsia"/>
        </w:rPr>
        <w:t>２</w:t>
      </w:r>
      <w:r w:rsidR="00414D35" w:rsidRPr="00594820">
        <w:rPr>
          <w:rFonts w:asciiTheme="majorEastAsia" w:eastAsiaTheme="majorEastAsia" w:hAnsiTheme="majorEastAsia" w:hint="eastAsia"/>
        </w:rPr>
        <w:t>分科会　コミュニケーション</w:t>
      </w:r>
    </w:p>
    <w:p w:rsidR="00414D35" w:rsidRPr="007924B0" w:rsidRDefault="007924B0" w:rsidP="007D1D43">
      <w:pPr>
        <w:spacing w:line="360" w:lineRule="exact"/>
        <w:rPr>
          <w:rFonts w:asciiTheme="majorEastAsia" w:eastAsiaTheme="majorEastAsia" w:hAnsiTheme="majorEastAsia"/>
        </w:rPr>
      </w:pPr>
      <w:r>
        <w:rPr>
          <w:rFonts w:asciiTheme="majorEastAsia" w:eastAsiaTheme="majorEastAsia" w:hAnsiTheme="majorEastAsia" w:hint="eastAsia"/>
        </w:rPr>
        <w:t xml:space="preserve">①　</w:t>
      </w:r>
      <w:r w:rsidR="002B4902">
        <w:rPr>
          <w:rFonts w:asciiTheme="majorEastAsia" w:eastAsiaTheme="majorEastAsia" w:hAnsiTheme="majorEastAsia" w:hint="eastAsia"/>
        </w:rPr>
        <w:t>実践交流の様子</w:t>
      </w:r>
    </w:p>
    <w:p w:rsidR="00414D35" w:rsidRPr="00A92541" w:rsidRDefault="002B4902" w:rsidP="002B23A0">
      <w:pPr>
        <w:spacing w:line="360" w:lineRule="exact"/>
        <w:ind w:firstLineChars="100" w:firstLine="193"/>
        <w:rPr>
          <w:rFonts w:asciiTheme="minorEastAsia" w:hAnsiTheme="minorEastAsia"/>
        </w:rPr>
      </w:pPr>
      <w:r>
        <w:rPr>
          <w:rFonts w:asciiTheme="minorEastAsia" w:hAnsiTheme="minorEastAsia" w:hint="eastAsia"/>
        </w:rPr>
        <w:t>討議の柱として、「コミュニケーション教育の効果的な手法、用い方について」を設定し、講師には</w:t>
      </w:r>
      <w:r w:rsidR="00E1737A">
        <w:rPr>
          <w:rFonts w:asciiTheme="minorEastAsia" w:hAnsiTheme="minorEastAsia" w:hint="eastAsia"/>
        </w:rPr>
        <w:t>城西大学特任教授教授の髙塚</w:t>
      </w:r>
      <w:r>
        <w:rPr>
          <w:rFonts w:asciiTheme="minorEastAsia" w:hAnsiTheme="minorEastAsia" w:hint="eastAsia"/>
        </w:rPr>
        <w:t>人志氏を招いた。</w:t>
      </w:r>
      <w:r w:rsidR="009759B9">
        <w:rPr>
          <w:rFonts w:asciiTheme="minorEastAsia" w:hAnsiTheme="minorEastAsia" w:hint="eastAsia"/>
        </w:rPr>
        <w:t>前半にコ</w:t>
      </w:r>
      <w:r>
        <w:rPr>
          <w:rFonts w:asciiTheme="minorEastAsia" w:hAnsiTheme="minorEastAsia" w:hint="eastAsia"/>
        </w:rPr>
        <w:t>ミュニケーション力を高める手法について講師の方から講演をいただき、</w:t>
      </w:r>
      <w:r w:rsidR="009759B9">
        <w:rPr>
          <w:rFonts w:asciiTheme="minorEastAsia" w:hAnsiTheme="minorEastAsia" w:hint="eastAsia"/>
        </w:rPr>
        <w:t>後半は、日常活動に実際に取り入れていくことを想定し、講師の方の主導のもと、コミュニケーションワークを実際に体験した。</w:t>
      </w:r>
    </w:p>
    <w:p w:rsidR="002B4902" w:rsidRDefault="002B23A0" w:rsidP="002B4902">
      <w:pPr>
        <w:spacing w:line="360" w:lineRule="exact"/>
        <w:ind w:firstLineChars="100" w:firstLine="193"/>
        <w:rPr>
          <w:rFonts w:asciiTheme="minorEastAsia" w:hAnsiTheme="minorEastAsia"/>
        </w:rPr>
      </w:pPr>
      <w:r w:rsidRPr="002B23A0">
        <w:rPr>
          <w:rFonts w:asciiTheme="majorEastAsia" w:eastAsiaTheme="majorEastAsia" w:hAnsiTheme="majorEastAsia"/>
          <w:noProof/>
        </w:rPr>
        <w:drawing>
          <wp:anchor distT="0" distB="0" distL="114300" distR="114300" simplePos="0" relativeHeight="251695104" behindDoc="0" locked="0" layoutInCell="1" allowOverlap="1">
            <wp:simplePos x="0" y="0"/>
            <wp:positionH relativeFrom="margin">
              <wp:align>right</wp:align>
            </wp:positionH>
            <wp:positionV relativeFrom="paragraph">
              <wp:posOffset>15240</wp:posOffset>
            </wp:positionV>
            <wp:extent cx="2368550" cy="1775460"/>
            <wp:effectExtent l="0" t="0" r="0" b="0"/>
            <wp:wrapSquare wrapText="bothSides"/>
            <wp:docPr id="1" name="図 1" descr="C:\Users\ryoku-jh05\Desktop\その他2019\生き方部会\0903 課題部会写真\IMG_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oku-jh05\Desktop\その他2019\生き方部会\0903 課題部会写真\IMG_09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855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9B9">
        <w:rPr>
          <w:rFonts w:asciiTheme="minorEastAsia" w:hAnsiTheme="minorEastAsia" w:hint="eastAsia"/>
        </w:rPr>
        <w:t>「コミュニケーションするってどういうこと？」という問いからはじまった</w:t>
      </w:r>
      <w:r w:rsidR="00E1737A">
        <w:rPr>
          <w:rFonts w:asciiTheme="minorEastAsia" w:hAnsiTheme="minorEastAsia" w:hint="eastAsia"/>
        </w:rPr>
        <w:t>髙塚</w:t>
      </w:r>
      <w:r w:rsidR="009759B9">
        <w:rPr>
          <w:rFonts w:asciiTheme="minorEastAsia" w:hAnsiTheme="minorEastAsia" w:hint="eastAsia"/>
        </w:rPr>
        <w:t>氏の講演。</w:t>
      </w:r>
      <w:r w:rsidR="00752B36">
        <w:rPr>
          <w:rFonts w:asciiTheme="minorEastAsia" w:hAnsiTheme="minorEastAsia" w:hint="eastAsia"/>
        </w:rPr>
        <w:t>「仕事に就く力として第一にあげられるのが</w:t>
      </w:r>
      <w:r w:rsidR="009759B9">
        <w:rPr>
          <w:rFonts w:asciiTheme="minorEastAsia" w:hAnsiTheme="minorEastAsia" w:hint="eastAsia"/>
        </w:rPr>
        <w:t>コミュニケーション力</w:t>
      </w:r>
      <w:r w:rsidR="00752B36">
        <w:rPr>
          <w:rFonts w:asciiTheme="minorEastAsia" w:hAnsiTheme="minorEastAsia" w:hint="eastAsia"/>
        </w:rPr>
        <w:t>だ</w:t>
      </w:r>
      <w:r w:rsidR="009759B9">
        <w:rPr>
          <w:rFonts w:asciiTheme="minorEastAsia" w:hAnsiTheme="minorEastAsia" w:hint="eastAsia"/>
        </w:rPr>
        <w:t>という時代になった。それならば、教育に携わる</w:t>
      </w:r>
      <w:r w:rsidR="00A24AF7">
        <w:rPr>
          <w:rFonts w:asciiTheme="minorEastAsia" w:hAnsiTheme="minorEastAsia" w:hint="eastAsia"/>
        </w:rPr>
        <w:t>先生方</w:t>
      </w:r>
      <w:r w:rsidR="009759B9">
        <w:rPr>
          <w:rFonts w:asciiTheme="minorEastAsia" w:hAnsiTheme="minorEastAsia" w:hint="eastAsia"/>
        </w:rPr>
        <w:t>こそが</w:t>
      </w:r>
      <w:r w:rsidR="00752B36">
        <w:rPr>
          <w:rFonts w:asciiTheme="minorEastAsia" w:hAnsiTheme="minorEastAsia" w:hint="eastAsia"/>
        </w:rPr>
        <w:t>コミュニケーション力</w:t>
      </w:r>
      <w:r w:rsidR="009759B9">
        <w:rPr>
          <w:rFonts w:asciiTheme="minorEastAsia" w:hAnsiTheme="minorEastAsia" w:hint="eastAsia"/>
        </w:rPr>
        <w:t>を身につけた子どもたちを育成</w:t>
      </w:r>
      <w:r w:rsidR="00A24AF7">
        <w:rPr>
          <w:rFonts w:asciiTheme="minorEastAsia" w:hAnsiTheme="minorEastAsia" w:hint="eastAsia"/>
        </w:rPr>
        <w:t>していかなければならない</w:t>
      </w:r>
      <w:r w:rsidR="00752B36">
        <w:rPr>
          <w:rFonts w:asciiTheme="minorEastAsia" w:hAnsiTheme="minorEastAsia" w:hint="eastAsia"/>
        </w:rPr>
        <w:t>」</w:t>
      </w:r>
      <w:r w:rsidR="00A24AF7">
        <w:rPr>
          <w:rFonts w:asciiTheme="minorEastAsia" w:hAnsiTheme="minorEastAsia" w:hint="eastAsia"/>
        </w:rPr>
        <w:t>という導入が我々教師の興味をぐっと引き付けた。</w:t>
      </w:r>
    </w:p>
    <w:p w:rsidR="00BA7C57" w:rsidRDefault="002B4902" w:rsidP="002B4902">
      <w:pPr>
        <w:spacing w:line="360" w:lineRule="exact"/>
        <w:ind w:firstLineChars="100" w:firstLine="193"/>
        <w:rPr>
          <w:rFonts w:asciiTheme="minorEastAsia" w:hAnsiTheme="minorEastAsia"/>
        </w:rPr>
      </w:pPr>
      <w:r>
        <w:rPr>
          <w:rFonts w:asciiTheme="minorEastAsia" w:hAnsiTheme="minorEastAsia" w:hint="eastAsia"/>
        </w:rPr>
        <w:t>「聞くこと」を大切にする</w:t>
      </w:r>
      <w:r w:rsidR="00E1737A">
        <w:rPr>
          <w:rFonts w:asciiTheme="minorEastAsia" w:hAnsiTheme="minorEastAsia" w:hint="eastAsia"/>
        </w:rPr>
        <w:t>髙塚</w:t>
      </w:r>
      <w:r w:rsidR="00A24AF7">
        <w:rPr>
          <w:rFonts w:asciiTheme="minorEastAsia" w:hAnsiTheme="minorEastAsia" w:hint="eastAsia"/>
        </w:rPr>
        <w:t>氏は</w:t>
      </w:r>
      <w:r>
        <w:rPr>
          <w:rFonts w:asciiTheme="minorEastAsia" w:hAnsiTheme="minorEastAsia" w:hint="eastAsia"/>
        </w:rPr>
        <w:t>「コミュニケーションとは、お互いの考えや気持ちを理解しあうこと。理解するとは、</w:t>
      </w:r>
      <w:r w:rsidR="00A24AF7">
        <w:rPr>
          <w:rFonts w:asciiTheme="minorEastAsia" w:hAnsiTheme="minorEastAsia" w:hint="eastAsia"/>
        </w:rPr>
        <w:t>相手への評価なしに受容すること」</w:t>
      </w:r>
      <w:r>
        <w:rPr>
          <w:rFonts w:asciiTheme="minorEastAsia" w:hAnsiTheme="minorEastAsia" w:hint="eastAsia"/>
        </w:rPr>
        <w:t>とお話しされていた</w:t>
      </w:r>
      <w:r w:rsidR="00A24AF7">
        <w:rPr>
          <w:rFonts w:asciiTheme="minorEastAsia" w:hAnsiTheme="minorEastAsia" w:hint="eastAsia"/>
        </w:rPr>
        <w:t>。医学部に在籍する二十歳を過ぎた学生の中にも、過去にあざ笑われた経験から自分の考えを表現することに臆病になっている学生がいるのだそうだ。小学校、中学校時代のコミュニケーションの経験が、その後の人生に大きく影響を</w:t>
      </w:r>
      <w:r w:rsidR="00752B36">
        <w:rPr>
          <w:rFonts w:asciiTheme="minorEastAsia" w:hAnsiTheme="minorEastAsia" w:hint="eastAsia"/>
        </w:rPr>
        <w:t>与える</w:t>
      </w:r>
      <w:r>
        <w:rPr>
          <w:rFonts w:asciiTheme="minorEastAsia" w:hAnsiTheme="minorEastAsia" w:hint="eastAsia"/>
        </w:rPr>
        <w:t>のだということを再確認させられるエピソードだった</w:t>
      </w:r>
      <w:r w:rsidR="00752B36">
        <w:rPr>
          <w:rFonts w:asciiTheme="minorEastAsia" w:hAnsiTheme="minorEastAsia" w:hint="eastAsia"/>
        </w:rPr>
        <w:t>。</w:t>
      </w:r>
      <w:r>
        <w:rPr>
          <w:rFonts w:asciiTheme="minorEastAsia" w:hAnsiTheme="minorEastAsia" w:hint="eastAsia"/>
        </w:rPr>
        <w:t>講話の最後に話された</w:t>
      </w:r>
      <w:r w:rsidR="00752B36">
        <w:rPr>
          <w:rFonts w:asciiTheme="minorEastAsia" w:hAnsiTheme="minorEastAsia" w:hint="eastAsia"/>
        </w:rPr>
        <w:t>「日本の教育は話すことより聞くことを重点化するべき</w:t>
      </w:r>
      <w:r w:rsidR="00A24AF7">
        <w:rPr>
          <w:rFonts w:asciiTheme="minorEastAsia" w:hAnsiTheme="minorEastAsia" w:hint="eastAsia"/>
        </w:rPr>
        <w:t>。なぜなら、聞いてくれるという安心感があれば、心を開いて話すことができるのだから。」という提言が印象的であった。</w:t>
      </w:r>
    </w:p>
    <w:p w:rsidR="00A24AF7" w:rsidRDefault="002B23A0" w:rsidP="002B23A0">
      <w:pPr>
        <w:spacing w:line="360" w:lineRule="exact"/>
        <w:rPr>
          <w:rFonts w:asciiTheme="minorEastAsia" w:hAnsiTheme="minorEastAsia"/>
        </w:rPr>
      </w:pPr>
      <w:r w:rsidRPr="002B23A0">
        <w:rPr>
          <w:rFonts w:asciiTheme="minorEastAsia" w:hAnsiTheme="minorEastAsia"/>
          <w:noProof/>
        </w:rPr>
        <w:drawing>
          <wp:anchor distT="0" distB="0" distL="114300" distR="114300" simplePos="0" relativeHeight="251696128" behindDoc="0" locked="0" layoutInCell="1" allowOverlap="1">
            <wp:simplePos x="0" y="0"/>
            <wp:positionH relativeFrom="margin">
              <wp:posOffset>76835</wp:posOffset>
            </wp:positionH>
            <wp:positionV relativeFrom="paragraph">
              <wp:posOffset>472440</wp:posOffset>
            </wp:positionV>
            <wp:extent cx="2359025" cy="1768475"/>
            <wp:effectExtent l="0" t="0" r="3175" b="3175"/>
            <wp:wrapSquare wrapText="bothSides"/>
            <wp:docPr id="2" name="図 2" descr="C:\Users\ryoku-jh05\Desktop\その他2019\生き方部会\0903 課題部会写真\IMG_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oku-jh05\Desktop\その他2019\生き方部会\0903 課題部会写真\IMG_10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902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AF7">
        <w:rPr>
          <w:rFonts w:asciiTheme="minorEastAsia" w:hAnsiTheme="minorEastAsia" w:hint="eastAsia"/>
        </w:rPr>
        <w:t xml:space="preserve">　後半は、明日からすぐに</w:t>
      </w:r>
      <w:r w:rsidR="00565B05">
        <w:rPr>
          <w:rFonts w:asciiTheme="minorEastAsia" w:hAnsiTheme="minorEastAsia" w:hint="eastAsia"/>
        </w:rPr>
        <w:t>使える</w:t>
      </w:r>
      <w:r w:rsidR="00A24AF7">
        <w:rPr>
          <w:rFonts w:asciiTheme="minorEastAsia" w:hAnsiTheme="minorEastAsia" w:hint="eastAsia"/>
        </w:rPr>
        <w:t>「アイスウォーム」</w:t>
      </w:r>
      <w:r w:rsidR="00565B05">
        <w:rPr>
          <w:rFonts w:asciiTheme="minorEastAsia" w:hAnsiTheme="minorEastAsia" w:hint="eastAsia"/>
        </w:rPr>
        <w:t>実践となった。部会員が児童生徒となり、次の８つのワークをおこなった。①子豚・狸・狐・猫②イェッイ！コール③弁慶さん！④ジャンケン列車⑤パイナップルでパア！⑥タコとタイ⑦ワンキャンジャンケン⑧有名人になろう！最初は戸惑いながら参加していた部会員たちも、講師のねらい通り徐々に緊張が解きほぐされ、お互いに楽しく関わる雰囲気へと変わっていった。校種も学校も違う</w:t>
      </w:r>
      <w:r w:rsidR="00752B36">
        <w:rPr>
          <w:rFonts w:asciiTheme="minorEastAsia" w:hAnsiTheme="minorEastAsia" w:hint="eastAsia"/>
        </w:rPr>
        <w:t>部会員</w:t>
      </w:r>
      <w:r w:rsidR="00565B05">
        <w:rPr>
          <w:rFonts w:asciiTheme="minorEastAsia" w:hAnsiTheme="minorEastAsia" w:hint="eastAsia"/>
        </w:rPr>
        <w:t>の集まりであったが「仲間意識の高まり」を身をもって経験する貴重な時間となった。「教師が心を開かずに、なぜ子どもたちに心を開けと言えるのか。学校の先生がまず心を開こう」と繰り返しお話しされた</w:t>
      </w:r>
      <w:r w:rsidR="00E1737A">
        <w:rPr>
          <w:rFonts w:asciiTheme="minorEastAsia" w:hAnsiTheme="minorEastAsia" w:hint="eastAsia"/>
        </w:rPr>
        <w:t>髙塚氏。多くの実践を交えて、集団づく</w:t>
      </w:r>
      <w:r w:rsidR="00565B05">
        <w:rPr>
          <w:rFonts w:asciiTheme="minorEastAsia" w:hAnsiTheme="minorEastAsia" w:hint="eastAsia"/>
        </w:rPr>
        <w:t>りの根本を伝えてくださった講演となった。</w:t>
      </w:r>
    </w:p>
    <w:p w:rsidR="002B4902" w:rsidRPr="009759B9" w:rsidRDefault="002B4902" w:rsidP="00A24AF7">
      <w:pPr>
        <w:spacing w:line="360" w:lineRule="exact"/>
        <w:ind w:leftChars="270" w:left="520" w:firstLineChars="30" w:firstLine="58"/>
        <w:rPr>
          <w:rFonts w:asciiTheme="minorEastAsia" w:hAnsiTheme="minorEastAsia"/>
        </w:rPr>
      </w:pPr>
    </w:p>
    <w:p w:rsidR="00BA7C57" w:rsidRPr="007924B0" w:rsidRDefault="007D1D43" w:rsidP="007D1D43">
      <w:pPr>
        <w:spacing w:line="360" w:lineRule="exact"/>
        <w:rPr>
          <w:rFonts w:asciiTheme="majorEastAsia" w:eastAsiaTheme="majorEastAsia" w:hAnsiTheme="majorEastAsia"/>
        </w:rPr>
      </w:pPr>
      <w:r>
        <w:rPr>
          <w:rFonts w:asciiTheme="majorEastAsia" w:eastAsiaTheme="majorEastAsia" w:hAnsiTheme="majorEastAsia" w:hint="eastAsia"/>
        </w:rPr>
        <w:t>②</w:t>
      </w:r>
      <w:r w:rsidR="007924B0">
        <w:rPr>
          <w:rFonts w:asciiTheme="majorEastAsia" w:eastAsiaTheme="majorEastAsia" w:hAnsiTheme="majorEastAsia" w:hint="eastAsia"/>
        </w:rPr>
        <w:t xml:space="preserve">　</w:t>
      </w:r>
      <w:r w:rsidR="00BA7C57" w:rsidRPr="007924B0">
        <w:rPr>
          <w:rFonts w:asciiTheme="majorEastAsia" w:eastAsiaTheme="majorEastAsia" w:hAnsiTheme="majorEastAsia" w:hint="eastAsia"/>
        </w:rPr>
        <w:t>成果と課題</w:t>
      </w:r>
    </w:p>
    <w:p w:rsidR="0047134F" w:rsidRDefault="002B4902" w:rsidP="002B23A0">
      <w:pPr>
        <w:ind w:firstLineChars="100" w:firstLine="193"/>
      </w:pPr>
      <w:r>
        <w:rPr>
          <w:rFonts w:asciiTheme="minorEastAsia" w:hAnsiTheme="minorEastAsia" w:hint="eastAsia"/>
        </w:rPr>
        <w:t>成果としては、</w:t>
      </w:r>
      <w:r w:rsidR="00291A3F">
        <w:rPr>
          <w:rFonts w:asciiTheme="minorEastAsia" w:hAnsiTheme="minorEastAsia" w:hint="eastAsia"/>
        </w:rPr>
        <w:t>実践を取り入れた講演を行っていただけたことで、多くの部会員が満足感を得ることができた</w:t>
      </w:r>
      <w:r>
        <w:rPr>
          <w:rFonts w:asciiTheme="minorEastAsia" w:hAnsiTheme="minorEastAsia" w:hint="eastAsia"/>
        </w:rPr>
        <w:t>ことが挙げられる</w:t>
      </w:r>
      <w:r w:rsidR="00291A3F">
        <w:rPr>
          <w:rFonts w:asciiTheme="minorEastAsia" w:hAnsiTheme="minorEastAsia" w:hint="eastAsia"/>
        </w:rPr>
        <w:t>。以下、部会員アンケートより</w:t>
      </w:r>
      <w:r>
        <w:rPr>
          <w:rFonts w:asciiTheme="minorEastAsia" w:hAnsiTheme="minorEastAsia" w:hint="eastAsia"/>
        </w:rPr>
        <w:t>一部を抜粋する</w:t>
      </w:r>
      <w:r w:rsidR="00291A3F">
        <w:rPr>
          <w:rFonts w:asciiTheme="minorEastAsia" w:hAnsiTheme="minorEastAsia" w:hint="eastAsia"/>
        </w:rPr>
        <w:t>。■</w:t>
      </w:r>
      <w:r w:rsidR="0047134F">
        <w:rPr>
          <w:rFonts w:hint="eastAsia"/>
        </w:rPr>
        <w:t>実際に体験しながら、とても勉強になりました。学級開きのときにやってみたいと思えるものばかりでした。子どもを受け入れるところから始めていきたいと思います。</w:t>
      </w:r>
      <w:r w:rsidR="0047134F">
        <w:rPr>
          <w:rFonts w:asciiTheme="minorEastAsia" w:hAnsiTheme="minorEastAsia" w:hint="eastAsia"/>
        </w:rPr>
        <w:t>■</w:t>
      </w:r>
      <w:r w:rsidR="0047134F">
        <w:rPr>
          <w:rFonts w:hint="eastAsia"/>
        </w:rPr>
        <w:t>生徒を前にしたときは、まずは自分</w:t>
      </w:r>
      <w:r w:rsidR="0047134F">
        <w:rPr>
          <w:rFonts w:hint="eastAsia"/>
        </w:rPr>
        <w:t>(</w:t>
      </w:r>
      <w:r w:rsidR="0047134F">
        <w:rPr>
          <w:rFonts w:hint="eastAsia"/>
        </w:rPr>
        <w:t>教師</w:t>
      </w:r>
      <w:r w:rsidR="0047134F">
        <w:rPr>
          <w:rFonts w:hint="eastAsia"/>
        </w:rPr>
        <w:t>)</w:t>
      </w:r>
      <w:r w:rsidR="0047134F">
        <w:rPr>
          <w:rFonts w:hint="eastAsia"/>
        </w:rPr>
        <w:t>が心を開いて向き合う必要があるのだと改めて感じました。もっとこういう研修を我々教師は受けるべきだと思いました。本日は大変ありがとうございました。</w:t>
      </w:r>
      <w:r w:rsidR="0047134F">
        <w:rPr>
          <w:rFonts w:asciiTheme="minorEastAsia" w:hAnsiTheme="minorEastAsia" w:hint="eastAsia"/>
        </w:rPr>
        <w:t>■</w:t>
      </w:r>
      <w:r w:rsidR="0047134F">
        <w:rPr>
          <w:rFonts w:hint="eastAsia"/>
        </w:rPr>
        <w:t>たくさんのアイスウォームを教えていただき、楽しかったです。保健室に来る子どもたちとの関りでも活用できそうですし、その子と周りの子をつなぐときにも使えそうでした。「聴く」姿、心構え、まだまだ勉強したいです。</w:t>
      </w:r>
      <w:r>
        <w:rPr>
          <w:rFonts w:hint="eastAsia"/>
        </w:rPr>
        <w:t>こうした感想が得られたことは成果である。</w:t>
      </w:r>
    </w:p>
    <w:p w:rsidR="00C00A06" w:rsidRDefault="002B23A0" w:rsidP="002B23A0">
      <w:pPr>
        <w:rPr>
          <w:rFonts w:asciiTheme="minorEastAsia" w:hAnsiTheme="minorEastAsia"/>
        </w:rPr>
      </w:pPr>
      <w:r>
        <w:rPr>
          <w:rFonts w:hint="eastAsia"/>
        </w:rPr>
        <w:t xml:space="preserve">　</w:t>
      </w:r>
      <w:r w:rsidR="002B4902">
        <w:rPr>
          <w:rFonts w:hint="eastAsia"/>
        </w:rPr>
        <w:t>課題としては、</w:t>
      </w:r>
      <w:r w:rsidR="0047134F">
        <w:rPr>
          <w:rFonts w:hint="eastAsia"/>
        </w:rPr>
        <w:t>講師から多くのことを学ぶことができた一方で、部会員同士の実践交流を深めるところまではいかなかった</w:t>
      </w:r>
      <w:r w:rsidR="002B4902">
        <w:rPr>
          <w:rFonts w:hint="eastAsia"/>
        </w:rPr>
        <w:t>ことが挙げられる</w:t>
      </w:r>
      <w:r w:rsidR="0047134F">
        <w:rPr>
          <w:rFonts w:hint="eastAsia"/>
        </w:rPr>
        <w:t>。多くの経験をもつ先生方同士の実践交流の場としても機能させられる方策を探っていきたい。</w:t>
      </w:r>
    </w:p>
    <w:p w:rsidR="001A1FE6" w:rsidRDefault="001A1FE6" w:rsidP="00C00A06">
      <w:pPr>
        <w:spacing w:line="360" w:lineRule="exact"/>
        <w:rPr>
          <w:rFonts w:asciiTheme="minorEastAsia" w:hAnsiTheme="minorEastAsia"/>
        </w:rPr>
      </w:pPr>
    </w:p>
    <w:p w:rsidR="001A1FE6" w:rsidRPr="00A92541" w:rsidRDefault="001A1FE6" w:rsidP="00C00A06">
      <w:pPr>
        <w:spacing w:line="360" w:lineRule="exact"/>
        <w:rPr>
          <w:rFonts w:asciiTheme="minorEastAsia" w:hAnsiTheme="minorEastAsia"/>
        </w:rPr>
      </w:pPr>
    </w:p>
    <w:p w:rsidR="00414D35" w:rsidRPr="00CF43FA" w:rsidRDefault="00752B36" w:rsidP="00C00A06">
      <w:pPr>
        <w:pStyle w:val="a3"/>
        <w:spacing w:line="360" w:lineRule="exact"/>
        <w:ind w:leftChars="1" w:left="3273" w:hangingChars="1470" w:hanging="3271"/>
        <w:rPr>
          <w:rFonts w:asciiTheme="majorEastAsia" w:eastAsiaTheme="majorEastAsia" w:hAnsiTheme="majorEastAsia"/>
          <w:sz w:val="24"/>
        </w:rPr>
      </w:pPr>
      <w:r>
        <w:rPr>
          <w:rFonts w:asciiTheme="majorEastAsia" w:eastAsiaTheme="majorEastAsia" w:hAnsiTheme="majorEastAsia" w:hint="eastAsia"/>
          <w:sz w:val="24"/>
        </w:rPr>
        <w:t>Ⅲ</w:t>
      </w:r>
      <w:r w:rsidR="00414D35" w:rsidRPr="00CF43FA">
        <w:rPr>
          <w:rFonts w:asciiTheme="majorEastAsia" w:eastAsiaTheme="majorEastAsia" w:hAnsiTheme="majorEastAsia" w:hint="eastAsia"/>
          <w:sz w:val="24"/>
        </w:rPr>
        <w:t>．部会研究の成果と課題</w:t>
      </w:r>
    </w:p>
    <w:p w:rsidR="00414D35" w:rsidRPr="00CF43FA" w:rsidRDefault="00414D35" w:rsidP="00C00A06">
      <w:pPr>
        <w:pStyle w:val="a3"/>
        <w:numPr>
          <w:ilvl w:val="0"/>
          <w:numId w:val="9"/>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成果</w:t>
      </w:r>
    </w:p>
    <w:p w:rsidR="00752B36" w:rsidRDefault="003129F6" w:rsidP="00C00A06">
      <w:pPr>
        <w:pStyle w:val="a3"/>
        <w:spacing w:line="360" w:lineRule="exact"/>
        <w:ind w:leftChars="0" w:left="422"/>
        <w:rPr>
          <w:rFonts w:asciiTheme="minorEastAsia" w:hAnsiTheme="minorEastAsia"/>
        </w:rPr>
      </w:pPr>
      <w:r>
        <w:rPr>
          <w:rFonts w:asciiTheme="minorEastAsia" w:hAnsiTheme="minorEastAsia" w:hint="eastAsia"/>
        </w:rPr>
        <w:t xml:space="preserve">　</w:t>
      </w:r>
      <w:r w:rsidR="00752B36">
        <w:rPr>
          <w:rFonts w:asciiTheme="minorEastAsia" w:hAnsiTheme="minorEastAsia" w:hint="eastAsia"/>
        </w:rPr>
        <w:t>今年度も分科会形式を採用することで、それぞれのテーマについてより深く研究を進めることができた。</w:t>
      </w:r>
      <w:r w:rsidR="001878F0">
        <w:rPr>
          <w:rFonts w:asciiTheme="minorEastAsia" w:hAnsiTheme="minorEastAsia" w:hint="eastAsia"/>
        </w:rPr>
        <w:t>今年度は第１、第２分科会ともに講師を招き、講話と実技演習というスタイルで取り組んだ。限られた時間の中ではあったが、理論・実技両側面から</w:t>
      </w:r>
      <w:r w:rsidR="005A0863">
        <w:rPr>
          <w:rFonts w:asciiTheme="minorEastAsia" w:hAnsiTheme="minorEastAsia" w:hint="eastAsia"/>
        </w:rPr>
        <w:t>新たな視点を得られ、</w:t>
      </w:r>
      <w:r w:rsidR="001878F0">
        <w:rPr>
          <w:rFonts w:asciiTheme="minorEastAsia" w:hAnsiTheme="minorEastAsia" w:hint="eastAsia"/>
        </w:rPr>
        <w:t>研究を深めることができたのは大きな成果であった。今後も様々な視点や考え方に触れる機会を大切にしながら、部会研究を深めていきたい。</w:t>
      </w:r>
    </w:p>
    <w:p w:rsidR="00A92541" w:rsidRPr="000D2532" w:rsidRDefault="00A92541" w:rsidP="00C00A06">
      <w:pPr>
        <w:pStyle w:val="a3"/>
        <w:spacing w:line="360" w:lineRule="exact"/>
        <w:ind w:leftChars="0" w:left="422"/>
        <w:rPr>
          <w:rFonts w:asciiTheme="minorEastAsia" w:hAnsiTheme="minorEastAsia"/>
        </w:rPr>
      </w:pPr>
    </w:p>
    <w:p w:rsidR="00414D35" w:rsidRPr="00CF43FA" w:rsidRDefault="00414D35" w:rsidP="00C00A06">
      <w:pPr>
        <w:pStyle w:val="a3"/>
        <w:numPr>
          <w:ilvl w:val="0"/>
          <w:numId w:val="9"/>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課題</w:t>
      </w:r>
    </w:p>
    <w:p w:rsidR="00414D35" w:rsidRDefault="007C1552" w:rsidP="00C00A06">
      <w:pPr>
        <w:spacing w:line="360" w:lineRule="exact"/>
        <w:ind w:left="385" w:hangingChars="200" w:hanging="385"/>
        <w:rPr>
          <w:rFonts w:asciiTheme="minorEastAsia" w:hAnsiTheme="minorEastAsia"/>
        </w:rPr>
      </w:pPr>
      <w:r>
        <w:rPr>
          <w:rFonts w:asciiTheme="minorEastAsia" w:hAnsiTheme="minorEastAsia" w:hint="eastAsia"/>
        </w:rPr>
        <w:t xml:space="preserve">　　　</w:t>
      </w:r>
      <w:r w:rsidR="002B4902">
        <w:rPr>
          <w:rFonts w:asciiTheme="minorEastAsia" w:hAnsiTheme="minorEastAsia" w:hint="eastAsia"/>
        </w:rPr>
        <w:t>今後も、我々が抱く課題意識と講演</w:t>
      </w:r>
      <w:r w:rsidR="00F67F69">
        <w:rPr>
          <w:rFonts w:asciiTheme="minorEastAsia" w:hAnsiTheme="minorEastAsia" w:hint="eastAsia"/>
        </w:rPr>
        <w:t>と</w:t>
      </w:r>
      <w:r w:rsidR="00E1737A">
        <w:rPr>
          <w:rFonts w:asciiTheme="minorEastAsia" w:hAnsiTheme="minorEastAsia" w:hint="eastAsia"/>
        </w:rPr>
        <w:t>をつなぐ取組</w:t>
      </w:r>
      <w:r w:rsidR="002B4902">
        <w:rPr>
          <w:rFonts w:asciiTheme="minorEastAsia" w:hAnsiTheme="minorEastAsia" w:hint="eastAsia"/>
        </w:rPr>
        <w:t>が大切となる</w:t>
      </w:r>
      <w:r w:rsidR="00F67F69">
        <w:rPr>
          <w:rFonts w:asciiTheme="minorEastAsia" w:hAnsiTheme="minorEastAsia" w:hint="eastAsia"/>
        </w:rPr>
        <w:t>ので、</w:t>
      </w:r>
      <w:r w:rsidR="001878F0">
        <w:rPr>
          <w:rFonts w:asciiTheme="minorEastAsia" w:hAnsiTheme="minorEastAsia" w:hint="eastAsia"/>
        </w:rPr>
        <w:t>日常の中で感じる課題意識に</w:t>
      </w:r>
      <w:r w:rsidR="00E1737A">
        <w:rPr>
          <w:rFonts w:asciiTheme="minorEastAsia" w:hAnsiTheme="minorEastAsia" w:hint="eastAsia"/>
        </w:rPr>
        <w:t>あった講演を行って</w:t>
      </w:r>
      <w:r w:rsidR="005A0863">
        <w:rPr>
          <w:rFonts w:asciiTheme="minorEastAsia" w:hAnsiTheme="minorEastAsia" w:hint="eastAsia"/>
        </w:rPr>
        <w:t>いただけるよう模索していく必要がある。また、部会員同士の実践交流の機会が少ないことも課題の</w:t>
      </w:r>
      <w:r w:rsidR="00E1737A">
        <w:rPr>
          <w:rFonts w:asciiTheme="minorEastAsia" w:hAnsiTheme="minorEastAsia" w:hint="eastAsia"/>
        </w:rPr>
        <w:t>一つ</w:t>
      </w:r>
      <w:r w:rsidR="005A0863">
        <w:rPr>
          <w:rFonts w:asciiTheme="minorEastAsia" w:hAnsiTheme="minorEastAsia" w:hint="eastAsia"/>
        </w:rPr>
        <w:t>である。講演や実技演習によって新たな視点が得られることは成果であるが、教材教具の問題や児童生徒の実態など、</w:t>
      </w:r>
      <w:r w:rsidR="00E1737A">
        <w:rPr>
          <w:rFonts w:asciiTheme="minorEastAsia" w:hAnsiTheme="minorEastAsia" w:hint="eastAsia"/>
        </w:rPr>
        <w:t>子どもに還元</w:t>
      </w:r>
      <w:r w:rsidR="001A1FE6">
        <w:rPr>
          <w:rFonts w:asciiTheme="minorEastAsia" w:hAnsiTheme="minorEastAsia" w:hint="eastAsia"/>
        </w:rPr>
        <w:t>しにくい部分もあるのが現実である。より身近で具体的な視点から研究を深めていく方策を、今後も検討していきたい。</w:t>
      </w:r>
    </w:p>
    <w:p w:rsidR="00414D35" w:rsidRPr="005469DF" w:rsidRDefault="001878F0" w:rsidP="00C00A06">
      <w:pPr>
        <w:spacing w:line="360" w:lineRule="exact"/>
        <w:jc w:val="right"/>
        <w:rPr>
          <w:rFonts w:asciiTheme="minorEastAsia" w:hAnsiTheme="minorEastAsia"/>
        </w:rPr>
      </w:pPr>
      <w:r>
        <w:rPr>
          <w:rFonts w:asciiTheme="minorEastAsia" w:hAnsiTheme="minorEastAsia" w:hint="eastAsia"/>
        </w:rPr>
        <w:t>（文責　石田　哲太</w:t>
      </w:r>
      <w:r w:rsidR="00414D35" w:rsidRPr="005469DF">
        <w:rPr>
          <w:rFonts w:asciiTheme="minorEastAsia" w:hAnsiTheme="minorEastAsia" w:hint="eastAsia"/>
        </w:rPr>
        <w:t>）</w:t>
      </w:r>
    </w:p>
    <w:sectPr w:rsidR="00414D35" w:rsidRPr="005469DF" w:rsidSect="00A22F8A">
      <w:pgSz w:w="11906" w:h="16838" w:code="9"/>
      <w:pgMar w:top="1191" w:right="851" w:bottom="1361" w:left="851" w:header="851" w:footer="992" w:gutter="0"/>
      <w:cols w:space="425"/>
      <w:docGrid w:type="linesAndChars" w:linePitch="31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0E" w:rsidRDefault="0032020E" w:rsidP="00D7514A">
      <w:r>
        <w:separator/>
      </w:r>
    </w:p>
  </w:endnote>
  <w:endnote w:type="continuationSeparator" w:id="0">
    <w:p w:rsidR="0032020E" w:rsidRDefault="0032020E" w:rsidP="00D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0E" w:rsidRDefault="0032020E" w:rsidP="00D7514A">
      <w:r>
        <w:separator/>
      </w:r>
    </w:p>
  </w:footnote>
  <w:footnote w:type="continuationSeparator" w:id="0">
    <w:p w:rsidR="0032020E" w:rsidRDefault="0032020E" w:rsidP="00D7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2EE"/>
    <w:multiLevelType w:val="hybridMultilevel"/>
    <w:tmpl w:val="955A448C"/>
    <w:lvl w:ilvl="0" w:tplc="0972AC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107B8"/>
    <w:multiLevelType w:val="hybridMultilevel"/>
    <w:tmpl w:val="6FA45706"/>
    <w:lvl w:ilvl="0" w:tplc="5824C944">
      <w:start w:val="1"/>
      <w:numFmt w:val="decimalFullWidth"/>
      <w:lvlText w:val="%1．"/>
      <w:lvlJc w:val="left"/>
      <w:pPr>
        <w:ind w:left="420" w:hanging="420"/>
      </w:pPr>
      <w:rPr>
        <w:rFonts w:hint="default"/>
      </w:rPr>
    </w:lvl>
    <w:lvl w:ilvl="1" w:tplc="5BCE57F4">
      <w:start w:val="1"/>
      <w:numFmt w:val="decimalEnclosedCircle"/>
      <w:lvlText w:val="%2"/>
      <w:lvlJc w:val="left"/>
      <w:pPr>
        <w:ind w:left="780" w:hanging="360"/>
      </w:pPr>
      <w:rPr>
        <w:rFonts w:hint="default"/>
      </w:rPr>
    </w:lvl>
    <w:lvl w:ilvl="2" w:tplc="ECC4DB82">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41B8E"/>
    <w:multiLevelType w:val="hybridMultilevel"/>
    <w:tmpl w:val="91701944"/>
    <w:lvl w:ilvl="0" w:tplc="4770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54979"/>
    <w:multiLevelType w:val="hybridMultilevel"/>
    <w:tmpl w:val="36D012EA"/>
    <w:lvl w:ilvl="0" w:tplc="E8EA091E">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37805B94"/>
    <w:multiLevelType w:val="hybridMultilevel"/>
    <w:tmpl w:val="A5AC4A20"/>
    <w:lvl w:ilvl="0" w:tplc="7F84662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9122F06"/>
    <w:multiLevelType w:val="hybridMultilevel"/>
    <w:tmpl w:val="1CD0C780"/>
    <w:lvl w:ilvl="0" w:tplc="1ED06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6D6A53"/>
    <w:multiLevelType w:val="hybridMultilevel"/>
    <w:tmpl w:val="1CD683C8"/>
    <w:lvl w:ilvl="0" w:tplc="55D43928">
      <w:start w:val="1"/>
      <w:numFmt w:val="aiueo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ED7879"/>
    <w:multiLevelType w:val="hybridMultilevel"/>
    <w:tmpl w:val="52B0A784"/>
    <w:lvl w:ilvl="0" w:tplc="17D6AF36">
      <w:start w:val="1"/>
      <w:numFmt w:val="decimalFullWidth"/>
      <w:lvlText w:val="（%1）"/>
      <w:lvlJc w:val="left"/>
      <w:pPr>
        <w:ind w:left="720" w:hanging="720"/>
      </w:pPr>
      <w:rPr>
        <w:rFonts w:hint="default"/>
      </w:rPr>
    </w:lvl>
    <w:lvl w:ilvl="1" w:tplc="064018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5482C"/>
    <w:multiLevelType w:val="hybridMultilevel"/>
    <w:tmpl w:val="844239BE"/>
    <w:lvl w:ilvl="0" w:tplc="75329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8"/>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AA"/>
    <w:rsid w:val="00012C7E"/>
    <w:rsid w:val="000A6468"/>
    <w:rsid w:val="000C6820"/>
    <w:rsid w:val="000D2532"/>
    <w:rsid w:val="00105C4F"/>
    <w:rsid w:val="00146890"/>
    <w:rsid w:val="001878F0"/>
    <w:rsid w:val="00192EC3"/>
    <w:rsid w:val="001A1FE6"/>
    <w:rsid w:val="001C3581"/>
    <w:rsid w:val="00253665"/>
    <w:rsid w:val="00270571"/>
    <w:rsid w:val="00273B24"/>
    <w:rsid w:val="00291A3F"/>
    <w:rsid w:val="002B23A0"/>
    <w:rsid w:val="002B4902"/>
    <w:rsid w:val="002F1EFE"/>
    <w:rsid w:val="003129F6"/>
    <w:rsid w:val="0032020E"/>
    <w:rsid w:val="00354F96"/>
    <w:rsid w:val="00372BEA"/>
    <w:rsid w:val="003B3D8D"/>
    <w:rsid w:val="003B6014"/>
    <w:rsid w:val="003C7B29"/>
    <w:rsid w:val="00414D35"/>
    <w:rsid w:val="0047134F"/>
    <w:rsid w:val="004A4DE9"/>
    <w:rsid w:val="00516649"/>
    <w:rsid w:val="005400C7"/>
    <w:rsid w:val="005469DF"/>
    <w:rsid w:val="00553D3C"/>
    <w:rsid w:val="00565B05"/>
    <w:rsid w:val="00594820"/>
    <w:rsid w:val="005A0863"/>
    <w:rsid w:val="005D65DE"/>
    <w:rsid w:val="006209DD"/>
    <w:rsid w:val="006467F1"/>
    <w:rsid w:val="006C7BFF"/>
    <w:rsid w:val="00752B36"/>
    <w:rsid w:val="007924B0"/>
    <w:rsid w:val="007A4BCE"/>
    <w:rsid w:val="007B04A4"/>
    <w:rsid w:val="007C1552"/>
    <w:rsid w:val="007D1D43"/>
    <w:rsid w:val="00802E85"/>
    <w:rsid w:val="0083573B"/>
    <w:rsid w:val="00841657"/>
    <w:rsid w:val="0086165F"/>
    <w:rsid w:val="00877CD2"/>
    <w:rsid w:val="008C2D82"/>
    <w:rsid w:val="00971ADA"/>
    <w:rsid w:val="009759B9"/>
    <w:rsid w:val="00987122"/>
    <w:rsid w:val="009D738B"/>
    <w:rsid w:val="00A034FA"/>
    <w:rsid w:val="00A22F8A"/>
    <w:rsid w:val="00A24AF7"/>
    <w:rsid w:val="00A63DAA"/>
    <w:rsid w:val="00A92541"/>
    <w:rsid w:val="00AC4083"/>
    <w:rsid w:val="00AC6044"/>
    <w:rsid w:val="00B02D3D"/>
    <w:rsid w:val="00B20588"/>
    <w:rsid w:val="00B640D3"/>
    <w:rsid w:val="00BA65AA"/>
    <w:rsid w:val="00BA7C57"/>
    <w:rsid w:val="00BC1231"/>
    <w:rsid w:val="00BD3BAB"/>
    <w:rsid w:val="00BF6328"/>
    <w:rsid w:val="00C00A06"/>
    <w:rsid w:val="00C349F3"/>
    <w:rsid w:val="00CA4CA4"/>
    <w:rsid w:val="00CF43FA"/>
    <w:rsid w:val="00D10830"/>
    <w:rsid w:val="00D7514A"/>
    <w:rsid w:val="00E1737A"/>
    <w:rsid w:val="00E2361C"/>
    <w:rsid w:val="00E4193A"/>
    <w:rsid w:val="00E7595B"/>
    <w:rsid w:val="00E96B76"/>
    <w:rsid w:val="00F6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CD6EB8A-964C-4208-A3E7-50143417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DAA"/>
    <w:pPr>
      <w:ind w:leftChars="400" w:left="840"/>
    </w:pPr>
  </w:style>
  <w:style w:type="paragraph" w:styleId="a4">
    <w:name w:val="header"/>
    <w:basedOn w:val="a"/>
    <w:link w:val="a5"/>
    <w:uiPriority w:val="99"/>
    <w:unhideWhenUsed/>
    <w:rsid w:val="00D7514A"/>
    <w:pPr>
      <w:tabs>
        <w:tab w:val="center" w:pos="4252"/>
        <w:tab w:val="right" w:pos="8504"/>
      </w:tabs>
      <w:snapToGrid w:val="0"/>
    </w:pPr>
  </w:style>
  <w:style w:type="character" w:customStyle="1" w:styleId="a5">
    <w:name w:val="ヘッダー (文字)"/>
    <w:basedOn w:val="a0"/>
    <w:link w:val="a4"/>
    <w:uiPriority w:val="99"/>
    <w:rsid w:val="00D7514A"/>
  </w:style>
  <w:style w:type="paragraph" w:styleId="a6">
    <w:name w:val="footer"/>
    <w:basedOn w:val="a"/>
    <w:link w:val="a7"/>
    <w:uiPriority w:val="99"/>
    <w:unhideWhenUsed/>
    <w:rsid w:val="00D7514A"/>
    <w:pPr>
      <w:tabs>
        <w:tab w:val="center" w:pos="4252"/>
        <w:tab w:val="right" w:pos="8504"/>
      </w:tabs>
      <w:snapToGrid w:val="0"/>
    </w:pPr>
  </w:style>
  <w:style w:type="character" w:customStyle="1" w:styleId="a7">
    <w:name w:val="フッター (文字)"/>
    <w:basedOn w:val="a0"/>
    <w:link w:val="a6"/>
    <w:uiPriority w:val="99"/>
    <w:rsid w:val="00D7514A"/>
  </w:style>
  <w:style w:type="table" w:styleId="a8">
    <w:name w:val="Table Grid"/>
    <w:basedOn w:val="a1"/>
    <w:uiPriority w:val="59"/>
    <w:rsid w:val="007B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4D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35"/>
    <w:rPr>
      <w:rFonts w:asciiTheme="majorHAnsi" w:eastAsiaTheme="majorEastAsia" w:hAnsiTheme="majorHAnsi" w:cstheme="majorBidi"/>
      <w:sz w:val="18"/>
      <w:szCs w:val="18"/>
    </w:rPr>
  </w:style>
  <w:style w:type="paragraph" w:styleId="ab">
    <w:name w:val="No Spacing"/>
    <w:uiPriority w:val="1"/>
    <w:qFormat/>
    <w:rsid w:val="0059482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3379</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yuka</dc:creator>
  <cp:lastModifiedBy>ishi1714</cp:lastModifiedBy>
  <cp:revision>2</cp:revision>
  <cp:lastPrinted>2018-10-25T09:42:00Z</cp:lastPrinted>
  <dcterms:created xsi:type="dcterms:W3CDTF">2020-03-06T01:17:00Z</dcterms:created>
  <dcterms:modified xsi:type="dcterms:W3CDTF">2020-03-06T01:17:00Z</dcterms:modified>
</cp:coreProperties>
</file>